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F6" w:rsidRPr="00B168FE" w:rsidRDefault="00A229F6" w:rsidP="00A229F6">
      <w:pPr>
        <w:tabs>
          <w:tab w:val="left" w:pos="7500"/>
        </w:tabs>
        <w:spacing w:after="0"/>
        <w:jc w:val="right"/>
        <w:rPr>
          <w:rFonts w:ascii="Verdana" w:eastAsia="Arial" w:hAnsi="Verdana" w:cs="Arial"/>
          <w:b/>
          <w:i/>
          <w:sz w:val="24"/>
          <w:szCs w:val="24"/>
        </w:rPr>
      </w:pPr>
      <w:r>
        <w:rPr>
          <w:rFonts w:ascii="Verdana" w:eastAsia="Arial" w:hAnsi="Verdana" w:cs="Arial"/>
          <w:b/>
          <w:i/>
          <w:sz w:val="24"/>
          <w:szCs w:val="24"/>
        </w:rPr>
        <w:t xml:space="preserve">     </w:t>
      </w:r>
      <w:r w:rsidR="00A2423A">
        <w:rPr>
          <w:rFonts w:ascii="Verdana" w:eastAsia="Arial" w:hAnsi="Verdana" w:cs="Arial"/>
          <w:b/>
          <w:i/>
          <w:sz w:val="24"/>
          <w:szCs w:val="24"/>
        </w:rPr>
        <w:t>Allegato A</w:t>
      </w:r>
    </w:p>
    <w:p w:rsidR="00A229F6" w:rsidRPr="00104128" w:rsidRDefault="00A229F6" w:rsidP="00DC48CB">
      <w:pPr>
        <w:ind w:left="414" w:right="-7"/>
        <w:jc w:val="both"/>
        <w:rPr>
          <w:rFonts w:ascii="Verdana" w:eastAsia="Arial" w:hAnsi="Verdana" w:cs="Arial"/>
          <w:sz w:val="20"/>
          <w:szCs w:val="20"/>
        </w:rPr>
      </w:pPr>
    </w:p>
    <w:p w:rsidR="00A229F6" w:rsidRPr="00104128" w:rsidRDefault="00A229F6" w:rsidP="00A229F6">
      <w:pPr>
        <w:ind w:left="414" w:right="659"/>
        <w:jc w:val="both"/>
        <w:rPr>
          <w:rFonts w:ascii="Verdana" w:eastAsia="Arial" w:hAnsi="Verdana" w:cs="Arial"/>
          <w:sz w:val="20"/>
          <w:szCs w:val="20"/>
        </w:rPr>
      </w:pPr>
    </w:p>
    <w:p w:rsidR="00DB0928" w:rsidRPr="00C771D0" w:rsidRDefault="00DB0928" w:rsidP="00DB0928">
      <w:pPr>
        <w:ind w:left="414" w:right="-7"/>
        <w:jc w:val="both"/>
        <w:rPr>
          <w:rFonts w:ascii="Verdana" w:eastAsia="Arial" w:hAnsi="Verdana" w:cs="Arial"/>
        </w:rPr>
      </w:pPr>
      <w:r w:rsidRPr="00C771D0">
        <w:rPr>
          <w:rFonts w:ascii="Verdana" w:eastAsia="Arial" w:hAnsi="Verdana" w:cs="Arial"/>
          <w:b/>
          <w:i/>
        </w:rPr>
        <w:t>Oggetto</w:t>
      </w:r>
      <w:r w:rsidRPr="00C771D0">
        <w:rPr>
          <w:rFonts w:ascii="Verdana" w:eastAsia="Arial" w:hAnsi="Verdana" w:cs="Arial"/>
        </w:rPr>
        <w:t>:</w:t>
      </w:r>
      <w:r w:rsidRPr="00C771D0">
        <w:rPr>
          <w:rFonts w:ascii="Verdana" w:eastAsia="Arial" w:hAnsi="Verdana" w:cs="Arial"/>
          <w:spacing w:val="-5"/>
        </w:rPr>
        <w:t xml:space="preserve"> </w:t>
      </w:r>
      <w:r w:rsidRPr="00C771D0">
        <w:rPr>
          <w:rFonts w:ascii="Verdana" w:eastAsia="Arial" w:hAnsi="Verdana" w:cs="Arial"/>
        </w:rPr>
        <w:t>Domanda</w:t>
      </w:r>
      <w:r w:rsidRPr="00C771D0">
        <w:rPr>
          <w:rFonts w:ascii="Verdana" w:eastAsia="Arial" w:hAnsi="Verdana" w:cs="Arial"/>
          <w:spacing w:val="-5"/>
        </w:rPr>
        <w:t xml:space="preserve"> </w:t>
      </w:r>
      <w:r w:rsidRPr="00C771D0">
        <w:rPr>
          <w:rFonts w:ascii="Verdana" w:eastAsia="Arial" w:hAnsi="Verdana" w:cs="Arial"/>
        </w:rPr>
        <w:t>di</w:t>
      </w:r>
      <w:r w:rsidRPr="00C771D0">
        <w:rPr>
          <w:rFonts w:ascii="Verdana" w:eastAsia="Arial" w:hAnsi="Verdana" w:cs="Arial"/>
          <w:spacing w:val="-6"/>
        </w:rPr>
        <w:t xml:space="preserve"> </w:t>
      </w:r>
      <w:r w:rsidRPr="00C771D0">
        <w:rPr>
          <w:rFonts w:ascii="Verdana" w:eastAsia="Arial" w:hAnsi="Verdana" w:cs="Arial"/>
        </w:rPr>
        <w:t>ammissione</w:t>
      </w:r>
      <w:r w:rsidRPr="00C771D0">
        <w:rPr>
          <w:rFonts w:ascii="Verdana" w:eastAsia="Arial" w:hAnsi="Verdana" w:cs="Arial"/>
          <w:spacing w:val="-6"/>
        </w:rPr>
        <w:t xml:space="preserve"> alla gara </w:t>
      </w:r>
      <w:r w:rsidRPr="00C771D0">
        <w:rPr>
          <w:rFonts w:ascii="Verdana" w:hAnsi="Verdana" w:cs="Verdana"/>
        </w:rPr>
        <w:t>per l'affidamento dei servizi di Gestione integrata della Sicurezza sui luoghi di lavoro ex Decreto Legislativo 9 aprile 2008 n. 81 e successive modifiche ed integrazioni.</w:t>
      </w:r>
    </w:p>
    <w:p w:rsidR="00A229F6" w:rsidRPr="0090483C" w:rsidRDefault="00A229F6" w:rsidP="005B1D05">
      <w:pPr>
        <w:spacing w:line="276" w:lineRule="auto"/>
        <w:ind w:left="414" w:right="-7"/>
        <w:jc w:val="both"/>
        <w:rPr>
          <w:rFonts w:ascii="Verdana" w:eastAsia="Arial" w:hAnsi="Verdana" w:cs="Arial"/>
          <w:sz w:val="24"/>
          <w:szCs w:val="24"/>
        </w:rPr>
      </w:pPr>
    </w:p>
    <w:p w:rsidR="0088169D"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pacing w:val="-1"/>
          <w:sz w:val="24"/>
          <w:szCs w:val="24"/>
        </w:rPr>
      </w:pPr>
      <w:r w:rsidRPr="0090483C">
        <w:rPr>
          <w:rFonts w:ascii="Verdana" w:hAnsi="Verdana"/>
          <w:sz w:val="24"/>
          <w:szCs w:val="24"/>
        </w:rPr>
        <w:t>Il sottoscritto:</w:t>
      </w:r>
      <w:r w:rsidRPr="0090483C">
        <w:rPr>
          <w:rFonts w:ascii="Verdana" w:hAnsi="Verdana"/>
          <w:spacing w:val="-1"/>
          <w:sz w:val="24"/>
          <w:szCs w:val="24"/>
        </w:rPr>
        <w:t xml:space="preserve"> </w:t>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z w:val="24"/>
          <w:szCs w:val="24"/>
          <w:u w:val="single" w:color="000000"/>
        </w:rPr>
      </w:pPr>
      <w:r w:rsidRPr="0090483C">
        <w:rPr>
          <w:rFonts w:ascii="Verdana" w:hAnsi="Verdana"/>
          <w:sz w:val="24"/>
          <w:szCs w:val="24"/>
        </w:rPr>
        <w:t>Cognome</w:t>
      </w:r>
      <w:r w:rsidRPr="0090483C">
        <w:rPr>
          <w:rFonts w:ascii="Verdana" w:hAnsi="Verdana"/>
          <w:sz w:val="24"/>
          <w:szCs w:val="24"/>
          <w:u w:val="single" w:color="000000"/>
        </w:rPr>
        <w:tab/>
      </w:r>
      <w:r w:rsidRPr="0090483C">
        <w:rPr>
          <w:rFonts w:ascii="Verdana" w:hAnsi="Verdana"/>
          <w:sz w:val="24"/>
          <w:szCs w:val="24"/>
          <w:u w:val="single" w:color="000000"/>
        </w:rPr>
        <w:tab/>
      </w:r>
      <w:r w:rsidRPr="0090483C">
        <w:rPr>
          <w:rFonts w:ascii="Verdana" w:hAnsi="Verdana"/>
          <w:sz w:val="24"/>
          <w:szCs w:val="24"/>
          <w:u w:val="single" w:color="000000"/>
        </w:rPr>
        <w:tab/>
      </w:r>
      <w:r w:rsidRPr="0090483C">
        <w:rPr>
          <w:rFonts w:ascii="Verdana" w:hAnsi="Verdana"/>
          <w:sz w:val="24"/>
          <w:szCs w:val="24"/>
          <w:u w:val="single" w:color="000000"/>
        </w:rPr>
        <w:tab/>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z w:val="24"/>
          <w:szCs w:val="24"/>
        </w:rPr>
      </w:pPr>
      <w:r w:rsidRPr="0090483C">
        <w:rPr>
          <w:rFonts w:ascii="Verdana" w:hAnsi="Verdana"/>
          <w:sz w:val="24"/>
          <w:szCs w:val="24"/>
        </w:rPr>
        <w:t>Nome</w:t>
      </w:r>
      <w:r w:rsidRPr="0090483C">
        <w:rPr>
          <w:rFonts w:ascii="Verdana" w:hAnsi="Verdana"/>
          <w:spacing w:val="-1"/>
          <w:sz w:val="24"/>
          <w:szCs w:val="24"/>
        </w:rPr>
        <w:t xml:space="preserve"> </w:t>
      </w:r>
      <w:r w:rsidRPr="0090483C">
        <w:rPr>
          <w:rFonts w:ascii="Verdana" w:hAnsi="Verdana"/>
          <w:sz w:val="24"/>
          <w:szCs w:val="24"/>
          <w:u w:val="single" w:color="000000"/>
        </w:rPr>
        <w:t xml:space="preserve"> </w:t>
      </w:r>
      <w:r w:rsidRPr="0090483C">
        <w:rPr>
          <w:rFonts w:ascii="Verdana" w:hAnsi="Verdana"/>
          <w:sz w:val="24"/>
          <w:szCs w:val="24"/>
          <w:u w:val="single" w:color="000000"/>
        </w:rPr>
        <w:tab/>
      </w:r>
      <w:r w:rsidRPr="0090483C">
        <w:rPr>
          <w:rFonts w:ascii="Verdana" w:hAnsi="Verdana"/>
          <w:sz w:val="24"/>
          <w:szCs w:val="24"/>
          <w:u w:val="single" w:color="000000"/>
        </w:rPr>
        <w:tab/>
      </w:r>
      <w:r w:rsidRPr="0090483C">
        <w:rPr>
          <w:rFonts w:ascii="Verdana" w:hAnsi="Verdana"/>
          <w:w w:val="30"/>
          <w:sz w:val="24"/>
          <w:szCs w:val="24"/>
          <w:u w:val="single" w:color="000000"/>
        </w:rPr>
        <w:t xml:space="preserve"> </w:t>
      </w:r>
      <w:r w:rsidRPr="0090483C">
        <w:rPr>
          <w:rFonts w:ascii="Verdana" w:hAnsi="Verdana"/>
          <w:sz w:val="24"/>
          <w:szCs w:val="24"/>
        </w:rPr>
        <w:t xml:space="preserve"> </w:t>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z w:val="24"/>
          <w:szCs w:val="24"/>
          <w:u w:val="single" w:color="000000"/>
        </w:rPr>
      </w:pPr>
      <w:r w:rsidRPr="0090483C">
        <w:rPr>
          <w:rFonts w:ascii="Verdana" w:hAnsi="Verdana"/>
          <w:sz w:val="24"/>
          <w:szCs w:val="24"/>
        </w:rPr>
        <w:t>nato a</w:t>
      </w:r>
      <w:r w:rsidRPr="0090483C">
        <w:rPr>
          <w:rFonts w:ascii="Verdana" w:hAnsi="Verdana"/>
          <w:sz w:val="24"/>
          <w:szCs w:val="24"/>
          <w:u w:val="single" w:color="000000"/>
        </w:rPr>
        <w:tab/>
      </w:r>
      <w:r w:rsidRPr="0090483C">
        <w:rPr>
          <w:rFonts w:ascii="Verdana" w:hAnsi="Verdana"/>
          <w:sz w:val="24"/>
          <w:szCs w:val="24"/>
        </w:rPr>
        <w:t>il</w:t>
      </w:r>
      <w:r w:rsidRPr="0090483C">
        <w:rPr>
          <w:rFonts w:ascii="Verdana" w:hAnsi="Verdana"/>
          <w:sz w:val="24"/>
          <w:szCs w:val="24"/>
          <w:u w:val="single" w:color="000000"/>
        </w:rPr>
        <w:tab/>
      </w:r>
      <w:r w:rsidRPr="0090483C">
        <w:rPr>
          <w:rFonts w:ascii="Verdana" w:hAnsi="Verdana"/>
          <w:sz w:val="24"/>
          <w:szCs w:val="24"/>
          <w:u w:val="single" w:color="000000"/>
        </w:rPr>
        <w:tab/>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pacing w:val="-1"/>
          <w:sz w:val="24"/>
          <w:szCs w:val="24"/>
          <w:u w:val="single" w:color="000000"/>
        </w:rPr>
      </w:pPr>
      <w:r w:rsidRPr="0090483C">
        <w:rPr>
          <w:rFonts w:ascii="Verdana" w:hAnsi="Verdana"/>
          <w:sz w:val="24"/>
          <w:szCs w:val="24"/>
        </w:rPr>
        <w:t>residente</w:t>
      </w:r>
      <w:r w:rsidRPr="0090483C">
        <w:rPr>
          <w:rFonts w:ascii="Verdana" w:hAnsi="Verdana"/>
          <w:spacing w:val="-1"/>
          <w:sz w:val="24"/>
          <w:szCs w:val="24"/>
        </w:rPr>
        <w:t xml:space="preserve"> </w:t>
      </w:r>
      <w:r w:rsidRPr="0090483C">
        <w:rPr>
          <w:rFonts w:ascii="Verdana" w:hAnsi="Verdana"/>
          <w:sz w:val="24"/>
          <w:szCs w:val="24"/>
        </w:rPr>
        <w:t xml:space="preserve">nel </w:t>
      </w:r>
      <w:r w:rsidRPr="0090483C">
        <w:rPr>
          <w:rFonts w:ascii="Verdana" w:hAnsi="Verdana"/>
          <w:spacing w:val="-1"/>
          <w:sz w:val="24"/>
          <w:szCs w:val="24"/>
        </w:rPr>
        <w:t>Comune ______________</w:t>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z w:val="24"/>
          <w:szCs w:val="24"/>
        </w:rPr>
      </w:pPr>
      <w:r w:rsidRPr="0090483C">
        <w:rPr>
          <w:rFonts w:ascii="Verdana" w:hAnsi="Verdana"/>
          <w:spacing w:val="-1"/>
          <w:sz w:val="24"/>
          <w:szCs w:val="24"/>
        </w:rPr>
        <w:t>Provincia</w:t>
      </w:r>
      <w:r w:rsidRPr="0090483C">
        <w:rPr>
          <w:rFonts w:ascii="Verdana" w:hAnsi="Verdana"/>
          <w:spacing w:val="-1"/>
          <w:sz w:val="24"/>
          <w:szCs w:val="24"/>
          <w:u w:val="single" w:color="000000"/>
        </w:rPr>
        <w:tab/>
      </w:r>
      <w:r w:rsidRPr="0090483C">
        <w:rPr>
          <w:rFonts w:ascii="Verdana" w:hAnsi="Verdana"/>
          <w:spacing w:val="-1"/>
          <w:sz w:val="24"/>
          <w:szCs w:val="24"/>
          <w:u w:val="single" w:color="000000"/>
        </w:rPr>
        <w:tab/>
      </w:r>
      <w:r w:rsidRPr="0090483C">
        <w:rPr>
          <w:rFonts w:ascii="Verdana" w:hAnsi="Verdana"/>
          <w:sz w:val="24"/>
          <w:szCs w:val="24"/>
        </w:rPr>
        <w:t>Stato</w:t>
      </w:r>
      <w:r w:rsidRPr="0090483C">
        <w:rPr>
          <w:rFonts w:ascii="Verdana" w:hAnsi="Verdana"/>
          <w:sz w:val="24"/>
          <w:szCs w:val="24"/>
          <w:u w:val="single" w:color="000000"/>
        </w:rPr>
        <w:tab/>
      </w:r>
      <w:r w:rsidRPr="0090483C">
        <w:rPr>
          <w:rFonts w:ascii="Verdana" w:hAnsi="Verdana"/>
          <w:sz w:val="24"/>
          <w:szCs w:val="24"/>
        </w:rPr>
        <w:t xml:space="preserve">_, </w:t>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eastAsia="Arial" w:hAnsi="Verdana" w:cs="Arial"/>
          <w:sz w:val="24"/>
          <w:szCs w:val="24"/>
        </w:rPr>
      </w:pPr>
      <w:r w:rsidRPr="0090483C">
        <w:rPr>
          <w:rFonts w:ascii="Verdana" w:hAnsi="Verdana"/>
          <w:sz w:val="24"/>
          <w:szCs w:val="24"/>
        </w:rPr>
        <w:t>in qualità di Legale Rappresentante della</w:t>
      </w:r>
      <w:r w:rsidRPr="0090483C">
        <w:rPr>
          <w:rFonts w:ascii="Verdana" w:hAnsi="Verdana"/>
          <w:spacing w:val="-11"/>
          <w:sz w:val="24"/>
          <w:szCs w:val="24"/>
        </w:rPr>
        <w:t xml:space="preserve"> </w:t>
      </w:r>
      <w:r w:rsidRPr="0090483C">
        <w:rPr>
          <w:rFonts w:ascii="Verdana" w:hAnsi="Verdana"/>
          <w:sz w:val="24"/>
          <w:szCs w:val="24"/>
        </w:rPr>
        <w:t>Ditta</w:t>
      </w:r>
      <w:r w:rsidRPr="0090483C">
        <w:rPr>
          <w:rFonts w:ascii="Verdana" w:hAnsi="Verdana"/>
          <w:spacing w:val="-2"/>
          <w:sz w:val="24"/>
          <w:szCs w:val="24"/>
        </w:rPr>
        <w:t xml:space="preserve"> </w:t>
      </w:r>
      <w:r w:rsidRPr="0090483C">
        <w:rPr>
          <w:rFonts w:ascii="Verdana" w:eastAsia="Arial" w:hAnsi="Verdana" w:cs="Arial"/>
          <w:sz w:val="24"/>
          <w:szCs w:val="24"/>
        </w:rPr>
        <w:t>________________</w:t>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z w:val="24"/>
          <w:szCs w:val="24"/>
          <w:u w:val="single" w:color="000000"/>
        </w:rPr>
      </w:pPr>
      <w:r w:rsidRPr="0090483C">
        <w:rPr>
          <w:rFonts w:ascii="Verdana" w:hAnsi="Verdana"/>
          <w:sz w:val="24"/>
          <w:szCs w:val="24"/>
        </w:rPr>
        <w:t xml:space="preserve">con sede </w:t>
      </w:r>
      <w:r w:rsidR="001943BE" w:rsidRPr="0090483C">
        <w:rPr>
          <w:rFonts w:ascii="Verdana" w:hAnsi="Verdana"/>
          <w:sz w:val="24"/>
          <w:szCs w:val="24"/>
        </w:rPr>
        <w:t xml:space="preserve">legale </w:t>
      </w:r>
      <w:r w:rsidRPr="0090483C">
        <w:rPr>
          <w:rFonts w:ascii="Verdana" w:hAnsi="Verdana"/>
          <w:sz w:val="24"/>
          <w:szCs w:val="24"/>
        </w:rPr>
        <w:t>nel</w:t>
      </w:r>
      <w:r w:rsidRPr="0090483C">
        <w:rPr>
          <w:rFonts w:ascii="Verdana" w:hAnsi="Verdana"/>
          <w:spacing w:val="-5"/>
          <w:sz w:val="24"/>
          <w:szCs w:val="24"/>
        </w:rPr>
        <w:t xml:space="preserve"> </w:t>
      </w:r>
      <w:r w:rsidRPr="0090483C">
        <w:rPr>
          <w:rFonts w:ascii="Verdana" w:hAnsi="Verdana"/>
          <w:sz w:val="24"/>
          <w:szCs w:val="24"/>
        </w:rPr>
        <w:t>Comune</w:t>
      </w:r>
      <w:r w:rsidRPr="0090483C">
        <w:rPr>
          <w:rFonts w:ascii="Verdana" w:eastAsia="Arial" w:hAnsi="Verdana" w:cs="Arial"/>
          <w:sz w:val="24"/>
          <w:szCs w:val="24"/>
        </w:rPr>
        <w:t xml:space="preserve"> di _________________</w:t>
      </w:r>
      <w:r w:rsidRPr="0090483C">
        <w:rPr>
          <w:rFonts w:ascii="Verdana" w:hAnsi="Verdana"/>
          <w:sz w:val="24"/>
          <w:szCs w:val="24"/>
          <w:u w:val="single" w:color="000000"/>
        </w:rPr>
        <w:t xml:space="preserve"> </w:t>
      </w:r>
      <w:r w:rsidRPr="0090483C">
        <w:rPr>
          <w:rFonts w:ascii="Verdana" w:hAnsi="Verdana"/>
          <w:sz w:val="24"/>
          <w:szCs w:val="24"/>
        </w:rPr>
        <w:t>Prov._____</w:t>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hAnsi="Verdana"/>
          <w:sz w:val="24"/>
          <w:szCs w:val="24"/>
          <w:u w:val="single" w:color="000000"/>
        </w:rPr>
      </w:pPr>
      <w:r w:rsidRPr="0090483C">
        <w:rPr>
          <w:rFonts w:ascii="Verdana" w:hAnsi="Verdana"/>
          <w:sz w:val="24"/>
          <w:szCs w:val="24"/>
        </w:rPr>
        <w:t>Via/Piazza</w:t>
      </w:r>
      <w:r w:rsidRPr="0090483C">
        <w:rPr>
          <w:rFonts w:ascii="Verdana" w:hAnsi="Verdana"/>
          <w:sz w:val="24"/>
          <w:szCs w:val="24"/>
          <w:u w:val="single" w:color="000000"/>
        </w:rPr>
        <w:t xml:space="preserve"> </w:t>
      </w:r>
      <w:r w:rsidRPr="0090483C">
        <w:rPr>
          <w:rFonts w:ascii="Verdana" w:hAnsi="Verdana"/>
          <w:sz w:val="24"/>
          <w:szCs w:val="24"/>
          <w:u w:val="single" w:color="000000"/>
        </w:rPr>
        <w:tab/>
      </w:r>
      <w:r w:rsidRPr="0090483C">
        <w:rPr>
          <w:rFonts w:ascii="Verdana" w:hAnsi="Verdana"/>
          <w:sz w:val="24"/>
          <w:szCs w:val="24"/>
        </w:rPr>
        <w:t>n.</w:t>
      </w:r>
      <w:r w:rsidRPr="0090483C">
        <w:rPr>
          <w:rFonts w:ascii="Verdana" w:hAnsi="Verdana"/>
          <w:sz w:val="24"/>
          <w:szCs w:val="24"/>
          <w:u w:val="single" w:color="000000"/>
        </w:rPr>
        <w:tab/>
      </w:r>
    </w:p>
    <w:p w:rsidR="00A229F6" w:rsidRPr="0090483C" w:rsidRDefault="00A229F6" w:rsidP="00DC48CB">
      <w:pPr>
        <w:tabs>
          <w:tab w:val="left" w:pos="4028"/>
          <w:tab w:val="left" w:pos="4561"/>
          <w:tab w:val="left" w:pos="5717"/>
          <w:tab w:val="left" w:pos="7074"/>
          <w:tab w:val="left" w:pos="8364"/>
          <w:tab w:val="left" w:pos="9925"/>
        </w:tabs>
        <w:ind w:left="414" w:right="-7"/>
        <w:jc w:val="both"/>
        <w:rPr>
          <w:rFonts w:ascii="Verdana" w:eastAsia="Arial" w:hAnsi="Verdana" w:cs="Arial"/>
          <w:sz w:val="24"/>
          <w:szCs w:val="24"/>
        </w:rPr>
      </w:pPr>
      <w:r w:rsidRPr="0090483C">
        <w:rPr>
          <w:rFonts w:ascii="Verdana" w:hAnsi="Verdana"/>
          <w:sz w:val="24"/>
          <w:szCs w:val="24"/>
        </w:rPr>
        <w:t>Codice</w:t>
      </w:r>
      <w:r w:rsidRPr="0090483C">
        <w:rPr>
          <w:rFonts w:ascii="Verdana" w:hAnsi="Verdana"/>
          <w:spacing w:val="-5"/>
          <w:sz w:val="24"/>
          <w:szCs w:val="24"/>
        </w:rPr>
        <w:t xml:space="preserve"> </w:t>
      </w:r>
      <w:r w:rsidRPr="0090483C">
        <w:rPr>
          <w:rFonts w:ascii="Verdana" w:hAnsi="Verdana"/>
          <w:sz w:val="24"/>
          <w:szCs w:val="24"/>
        </w:rPr>
        <w:t>Fiscale</w:t>
      </w:r>
    </w:p>
    <w:p w:rsidR="00A229F6" w:rsidRPr="0090483C" w:rsidRDefault="00A75010" w:rsidP="00DC48CB">
      <w:pPr>
        <w:spacing w:line="20" w:lineRule="exact"/>
        <w:ind w:left="407" w:right="-7"/>
        <w:jc w:val="both"/>
        <w:rPr>
          <w:rFonts w:ascii="Verdana" w:eastAsia="Arial" w:hAnsi="Verdana" w:cs="Arial"/>
          <w:sz w:val="24"/>
          <w:szCs w:val="24"/>
        </w:rPr>
      </w:pPr>
      <w:r w:rsidRPr="00A75010">
        <w:rPr>
          <w:rFonts w:ascii="Verdana" w:hAnsi="Verdana"/>
          <w:noProof/>
          <w:sz w:val="24"/>
          <w:szCs w:val="24"/>
          <w:lang w:eastAsia="it-IT"/>
        </w:rPr>
      </w:r>
      <w:r w:rsidRPr="00A75010">
        <w:rPr>
          <w:rFonts w:ascii="Verdana" w:hAnsi="Verdana"/>
          <w:noProof/>
          <w:sz w:val="24"/>
          <w:szCs w:val="24"/>
          <w:lang w:eastAsia="it-IT"/>
        </w:rPr>
        <w:pict>
          <v:group id="Gruppo 5" o:spid="_x0000_s1026" style="width:262.1pt;height:.65pt;mso-position-horizontal-relative:char;mso-position-vertical-relative:line" coordsize="5242,13">
            <v:group id="Group 23" o:spid="_x0000_s1027" style="position:absolute;left:6;top:6;width:5229;height:2" coordorigin="6,6" coordsize="522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Freeform 24" o:spid="_x0000_s1028" style="position:absolute;left:6;top:6;width:5229;height:0;visibility:visible;mso-wrap-style:square;v-text-anchor:top" coordsize="522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8VicxAAA&#10;ANoAAAAPAAAAZHJzL2Rvd25yZXYueG1sRI9Pa8JAFMTvBb/D8oTe6kbBWlJXKRaDF6Fq/1wf2Zds&#10;aPZtmt2Y+O27guBxmJnfMMv1YGtxptZXjhVMJwkI4tzpiksFn6ft0wsIH5A11o5JwYU8rFejhyWm&#10;2vV8oPMxlCJC2KeowITQpFL63JBFP3ENcfQK11oMUbal1C32EW5rOUuSZ2mx4rhgsKGNofz32FkF&#10;u6HYd1/ZT5/9ZR9m373P5pfiW6nH8fD2CiLQEO7hW3unFSzgeiXeALn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fFYnMQAAADaAAAADwAAAAAAAAAAAAAAAACXAgAAZHJzL2Rv&#10;d25yZXYueG1sUEsFBgAAAAAEAAQA9QAAAIgDAAAAAA==&#10;" path="m,l5229,e" filled="f" strokeweight=".22267mm">
                <v:path arrowok="t" o:connecttype="custom" o:connectlocs="0,0;5229,0" o:connectangles="0,0"/>
              </v:shape>
            </v:group>
            <w10:wrap type="none"/>
            <w10:anchorlock/>
          </v:group>
        </w:pict>
      </w:r>
    </w:p>
    <w:p w:rsidR="00A229F6" w:rsidRPr="0090483C" w:rsidRDefault="00A229F6" w:rsidP="00DC48CB">
      <w:pPr>
        <w:tabs>
          <w:tab w:val="left" w:pos="4084"/>
          <w:tab w:val="left" w:pos="6988"/>
          <w:tab w:val="left" w:pos="7513"/>
        </w:tabs>
        <w:ind w:left="414" w:right="-7"/>
        <w:jc w:val="both"/>
        <w:rPr>
          <w:rFonts w:ascii="Verdana" w:hAnsi="Verdana"/>
          <w:sz w:val="24"/>
          <w:szCs w:val="24"/>
        </w:rPr>
      </w:pPr>
      <w:r w:rsidRPr="0090483C">
        <w:rPr>
          <w:rFonts w:ascii="Verdana" w:hAnsi="Verdana"/>
          <w:sz w:val="24"/>
          <w:szCs w:val="24"/>
        </w:rPr>
        <w:t>Partita IVA</w:t>
      </w:r>
      <w:r w:rsidRPr="0090483C">
        <w:rPr>
          <w:rFonts w:ascii="Verdana" w:hAnsi="Verdana"/>
          <w:sz w:val="24"/>
          <w:szCs w:val="24"/>
          <w:u w:val="single" w:color="000000"/>
        </w:rPr>
        <w:tab/>
      </w:r>
      <w:r w:rsidRPr="0090483C">
        <w:rPr>
          <w:rFonts w:ascii="Verdana" w:hAnsi="Verdana"/>
          <w:sz w:val="24"/>
          <w:szCs w:val="24"/>
        </w:rPr>
        <w:t xml:space="preserve">    </w:t>
      </w:r>
    </w:p>
    <w:p w:rsidR="00A229F6" w:rsidRPr="0090483C" w:rsidRDefault="00A229F6" w:rsidP="00DC48CB">
      <w:pPr>
        <w:tabs>
          <w:tab w:val="left" w:pos="4084"/>
          <w:tab w:val="left" w:pos="6988"/>
          <w:tab w:val="left" w:pos="7513"/>
        </w:tabs>
        <w:ind w:left="414" w:right="-7"/>
        <w:jc w:val="both"/>
        <w:rPr>
          <w:rFonts w:ascii="Verdana" w:hAnsi="Verdana"/>
          <w:sz w:val="24"/>
          <w:szCs w:val="24"/>
          <w:u w:val="single" w:color="000000"/>
        </w:rPr>
      </w:pPr>
      <w:r w:rsidRPr="0090483C">
        <w:rPr>
          <w:rFonts w:ascii="Verdana" w:hAnsi="Verdana"/>
          <w:sz w:val="24"/>
          <w:szCs w:val="24"/>
        </w:rPr>
        <w:t>Tel.</w:t>
      </w:r>
      <w:r w:rsidRPr="0090483C">
        <w:rPr>
          <w:rFonts w:ascii="Verdana" w:hAnsi="Verdana"/>
          <w:sz w:val="24"/>
          <w:szCs w:val="24"/>
          <w:u w:val="single" w:color="000000"/>
        </w:rPr>
        <w:tab/>
      </w:r>
    </w:p>
    <w:p w:rsidR="00A229F6" w:rsidRPr="0090483C" w:rsidRDefault="00A229F6" w:rsidP="00DC48CB">
      <w:pPr>
        <w:tabs>
          <w:tab w:val="left" w:pos="4084"/>
          <w:tab w:val="left" w:pos="6988"/>
          <w:tab w:val="left" w:pos="7513"/>
        </w:tabs>
        <w:ind w:left="414" w:right="-7"/>
        <w:jc w:val="both"/>
        <w:rPr>
          <w:rFonts w:ascii="Verdana" w:hAnsi="Verdana"/>
          <w:w w:val="30"/>
          <w:sz w:val="24"/>
          <w:szCs w:val="24"/>
          <w:u w:val="single" w:color="000000"/>
        </w:rPr>
      </w:pPr>
      <w:r w:rsidRPr="0090483C">
        <w:rPr>
          <w:rFonts w:ascii="Verdana" w:hAnsi="Verdana"/>
          <w:sz w:val="24"/>
          <w:szCs w:val="24"/>
        </w:rPr>
        <w:t>Fax</w:t>
      </w:r>
      <w:r w:rsidRPr="0090483C">
        <w:rPr>
          <w:rFonts w:ascii="Verdana" w:hAnsi="Verdana"/>
          <w:sz w:val="24"/>
          <w:szCs w:val="24"/>
          <w:u w:val="single" w:color="000000"/>
        </w:rPr>
        <w:tab/>
      </w:r>
      <w:r w:rsidRPr="0090483C">
        <w:rPr>
          <w:rFonts w:ascii="Verdana" w:hAnsi="Verdana"/>
          <w:w w:val="30"/>
          <w:sz w:val="24"/>
          <w:szCs w:val="24"/>
          <w:u w:val="single" w:color="000000"/>
        </w:rPr>
        <w:t xml:space="preserve"> </w:t>
      </w:r>
    </w:p>
    <w:p w:rsidR="00C73E93" w:rsidRPr="0090483C" w:rsidRDefault="00C73E93" w:rsidP="00C73E93">
      <w:pPr>
        <w:tabs>
          <w:tab w:val="left" w:pos="4084"/>
          <w:tab w:val="left" w:pos="6988"/>
          <w:tab w:val="left" w:pos="7513"/>
        </w:tabs>
        <w:ind w:left="414" w:right="-7"/>
        <w:jc w:val="both"/>
        <w:rPr>
          <w:rFonts w:ascii="Verdana" w:hAnsi="Verdana"/>
          <w:w w:val="30"/>
          <w:sz w:val="24"/>
          <w:szCs w:val="24"/>
          <w:u w:val="single" w:color="000000"/>
        </w:rPr>
      </w:pPr>
      <w:r w:rsidRPr="0090483C">
        <w:rPr>
          <w:rFonts w:ascii="Verdana" w:hAnsi="Verdana"/>
          <w:sz w:val="24"/>
          <w:szCs w:val="24"/>
        </w:rPr>
        <w:t>e-mail</w:t>
      </w:r>
      <w:r w:rsidRPr="0090483C">
        <w:rPr>
          <w:rFonts w:ascii="Verdana" w:hAnsi="Verdana"/>
          <w:sz w:val="24"/>
          <w:szCs w:val="24"/>
          <w:u w:val="single" w:color="000000"/>
        </w:rPr>
        <w:tab/>
      </w:r>
      <w:r w:rsidRPr="0090483C">
        <w:rPr>
          <w:rFonts w:ascii="Verdana" w:hAnsi="Verdana"/>
          <w:w w:val="30"/>
          <w:sz w:val="24"/>
          <w:szCs w:val="24"/>
          <w:u w:val="single" w:color="000000"/>
        </w:rPr>
        <w:t xml:space="preserve"> </w:t>
      </w:r>
    </w:p>
    <w:p w:rsidR="00C73E93" w:rsidRPr="0090483C" w:rsidRDefault="00C73E93" w:rsidP="00C73E93">
      <w:pPr>
        <w:tabs>
          <w:tab w:val="left" w:pos="4084"/>
          <w:tab w:val="left" w:pos="6988"/>
          <w:tab w:val="left" w:pos="7513"/>
        </w:tabs>
        <w:ind w:left="414" w:right="-7"/>
        <w:jc w:val="both"/>
        <w:rPr>
          <w:rFonts w:ascii="Verdana" w:hAnsi="Verdana"/>
          <w:w w:val="30"/>
          <w:sz w:val="24"/>
          <w:szCs w:val="24"/>
          <w:u w:val="single" w:color="000000"/>
        </w:rPr>
      </w:pPr>
      <w:r w:rsidRPr="0090483C">
        <w:rPr>
          <w:rFonts w:ascii="Verdana" w:hAnsi="Verdana"/>
          <w:sz w:val="24"/>
          <w:szCs w:val="24"/>
        </w:rPr>
        <w:t xml:space="preserve">PEC </w:t>
      </w:r>
      <w:r w:rsidRPr="0090483C">
        <w:rPr>
          <w:rFonts w:ascii="Verdana" w:hAnsi="Verdana"/>
          <w:sz w:val="24"/>
          <w:szCs w:val="24"/>
          <w:u w:val="single" w:color="000000"/>
        </w:rPr>
        <w:tab/>
      </w:r>
      <w:r w:rsidRPr="0090483C">
        <w:rPr>
          <w:rFonts w:ascii="Verdana" w:hAnsi="Verdana"/>
          <w:w w:val="30"/>
          <w:sz w:val="24"/>
          <w:szCs w:val="24"/>
          <w:u w:val="single" w:color="000000"/>
        </w:rPr>
        <w:t xml:space="preserve"> </w:t>
      </w:r>
    </w:p>
    <w:p w:rsidR="00A229F6" w:rsidRPr="0090483C" w:rsidRDefault="00A229F6" w:rsidP="00DC48CB">
      <w:pPr>
        <w:spacing w:before="5"/>
        <w:ind w:right="-7"/>
        <w:jc w:val="both"/>
        <w:rPr>
          <w:rFonts w:ascii="Verdana" w:eastAsia="Arial" w:hAnsi="Verdana" w:cs="Arial"/>
          <w:sz w:val="24"/>
          <w:szCs w:val="24"/>
        </w:rPr>
      </w:pPr>
    </w:p>
    <w:p w:rsidR="00A229F6" w:rsidRPr="0090483C" w:rsidRDefault="00A229F6" w:rsidP="00DC48CB">
      <w:pPr>
        <w:spacing w:before="74" w:line="480" w:lineRule="auto"/>
        <w:ind w:left="413" w:right="-7"/>
        <w:jc w:val="both"/>
        <w:rPr>
          <w:rFonts w:ascii="Verdana" w:hAnsi="Verdana"/>
          <w:sz w:val="24"/>
          <w:szCs w:val="24"/>
        </w:rPr>
      </w:pPr>
      <w:r w:rsidRPr="0090483C">
        <w:rPr>
          <w:rFonts w:ascii="Verdana" w:hAnsi="Verdana"/>
          <w:sz w:val="24"/>
          <w:szCs w:val="24"/>
        </w:rPr>
        <w:t xml:space="preserve">con riferimento alla ditta che rappresenta                                                                               </w:t>
      </w:r>
    </w:p>
    <w:p w:rsidR="00A229F6" w:rsidRPr="0090483C" w:rsidRDefault="00A229F6" w:rsidP="00DC48CB">
      <w:pPr>
        <w:spacing w:before="7"/>
        <w:ind w:left="413" w:right="-7"/>
        <w:jc w:val="center"/>
        <w:rPr>
          <w:rFonts w:ascii="Verdana" w:eastAsia="Arial" w:hAnsi="Verdana" w:cs="Arial"/>
          <w:b/>
          <w:sz w:val="24"/>
          <w:szCs w:val="24"/>
        </w:rPr>
      </w:pPr>
      <w:r w:rsidRPr="0090483C">
        <w:rPr>
          <w:rFonts w:ascii="Verdana" w:eastAsia="Arial" w:hAnsi="Verdana" w:cs="Arial"/>
          <w:b/>
          <w:sz w:val="24"/>
          <w:szCs w:val="24"/>
        </w:rPr>
        <w:t>CHIEDE</w:t>
      </w:r>
    </w:p>
    <w:p w:rsidR="00A229F6" w:rsidRPr="0090483C" w:rsidRDefault="00A229F6" w:rsidP="00DC48CB">
      <w:pPr>
        <w:spacing w:before="7"/>
        <w:ind w:left="413" w:right="-7"/>
        <w:jc w:val="both"/>
        <w:rPr>
          <w:rFonts w:ascii="Verdana" w:eastAsia="Arial" w:hAnsi="Verdana" w:cs="Arial"/>
          <w:b/>
          <w:sz w:val="24"/>
          <w:szCs w:val="24"/>
        </w:rPr>
      </w:pPr>
    </w:p>
    <w:p w:rsidR="00A229F6" w:rsidRPr="00DB0928" w:rsidRDefault="00DB0928" w:rsidP="00DB0928">
      <w:pPr>
        <w:ind w:left="414" w:right="-7"/>
        <w:jc w:val="both"/>
        <w:rPr>
          <w:rFonts w:ascii="Verdana" w:eastAsia="Arial" w:hAnsi="Verdana" w:cs="Arial"/>
        </w:rPr>
      </w:pPr>
      <w:r w:rsidRPr="00C771D0">
        <w:rPr>
          <w:rFonts w:ascii="Verdana" w:eastAsia="Arial" w:hAnsi="Verdana" w:cs="Arial"/>
        </w:rPr>
        <w:t>di</w:t>
      </w:r>
      <w:r w:rsidRPr="00C771D0">
        <w:rPr>
          <w:rFonts w:ascii="Verdana" w:eastAsia="Arial" w:hAnsi="Verdana" w:cs="Arial"/>
          <w:spacing w:val="-3"/>
        </w:rPr>
        <w:t xml:space="preserve"> </w:t>
      </w:r>
      <w:r w:rsidRPr="00C771D0">
        <w:rPr>
          <w:rFonts w:ascii="Verdana" w:eastAsia="Arial" w:hAnsi="Verdana" w:cs="Arial"/>
        </w:rPr>
        <w:t>essere</w:t>
      </w:r>
      <w:r w:rsidRPr="00C771D0">
        <w:rPr>
          <w:rFonts w:ascii="Verdana" w:eastAsia="Arial" w:hAnsi="Verdana" w:cs="Arial"/>
          <w:spacing w:val="-3"/>
        </w:rPr>
        <w:t xml:space="preserve"> </w:t>
      </w:r>
      <w:r w:rsidRPr="00C771D0">
        <w:rPr>
          <w:rFonts w:ascii="Verdana" w:eastAsia="Arial" w:hAnsi="Verdana" w:cs="Arial"/>
        </w:rPr>
        <w:t>ammesso</w:t>
      </w:r>
      <w:r w:rsidRPr="00C771D0">
        <w:rPr>
          <w:rFonts w:ascii="Verdana" w:eastAsia="Arial" w:hAnsi="Verdana" w:cs="Arial"/>
          <w:spacing w:val="-3"/>
        </w:rPr>
        <w:t xml:space="preserve"> </w:t>
      </w:r>
      <w:r w:rsidRPr="00C771D0">
        <w:rPr>
          <w:rFonts w:ascii="Verdana" w:eastAsia="Arial" w:hAnsi="Verdana" w:cs="Arial"/>
        </w:rPr>
        <w:t>alla</w:t>
      </w:r>
      <w:r w:rsidRPr="00C771D0">
        <w:rPr>
          <w:rFonts w:ascii="Verdana" w:eastAsia="Arial" w:hAnsi="Verdana" w:cs="Arial"/>
          <w:spacing w:val="-3"/>
        </w:rPr>
        <w:t xml:space="preserve"> </w:t>
      </w:r>
      <w:r w:rsidRPr="00C771D0">
        <w:rPr>
          <w:rFonts w:ascii="Verdana" w:eastAsia="Arial" w:hAnsi="Verdana" w:cs="Arial"/>
        </w:rPr>
        <w:t>gara</w:t>
      </w:r>
      <w:r w:rsidRPr="00C771D0">
        <w:rPr>
          <w:rFonts w:ascii="Verdana" w:eastAsia="Arial" w:hAnsi="Verdana" w:cs="Arial"/>
          <w:spacing w:val="-3"/>
        </w:rPr>
        <w:t xml:space="preserve"> </w:t>
      </w:r>
      <w:r w:rsidRPr="00C771D0">
        <w:rPr>
          <w:rFonts w:ascii="Verdana" w:hAnsi="Verdana" w:cs="Verdana"/>
        </w:rPr>
        <w:t>per l'affidamento dei servizi di Gestione integrata della Sicurezza sui luoghi di lavoro ex Decreto Legislativo 9 aprile 2008 n. 81 e succe</w:t>
      </w:r>
      <w:r>
        <w:rPr>
          <w:rFonts w:ascii="Verdana" w:hAnsi="Verdana" w:cs="Verdana"/>
        </w:rPr>
        <w:t>ssive modifiche ed integrazioni.</w:t>
      </w:r>
    </w:p>
    <w:p w:rsidR="00A229F6" w:rsidRPr="00DB0928" w:rsidRDefault="00A229F6" w:rsidP="00DC48CB">
      <w:pPr>
        <w:ind w:left="413" w:right="-7"/>
        <w:jc w:val="both"/>
        <w:rPr>
          <w:rFonts w:ascii="Verdana" w:eastAsia="Arial" w:hAnsi="Verdana" w:cs="Arial"/>
        </w:rPr>
      </w:pPr>
      <w:r w:rsidRPr="00DB0928">
        <w:rPr>
          <w:rFonts w:ascii="Verdana" w:eastAsia="Arial" w:hAnsi="Verdana" w:cs="Arial"/>
        </w:rPr>
        <w:t>A tal fine, con espresso riferimento alla ditta che rappresenta e consapevole del fatto che, in caso</w:t>
      </w:r>
      <w:r w:rsidRPr="00DB0928">
        <w:rPr>
          <w:rFonts w:ascii="Verdana" w:eastAsia="Arial" w:hAnsi="Verdana" w:cs="Arial"/>
          <w:spacing w:val="-33"/>
        </w:rPr>
        <w:t xml:space="preserve"> </w:t>
      </w:r>
      <w:r w:rsidRPr="00DB0928">
        <w:rPr>
          <w:rFonts w:ascii="Verdana" w:eastAsia="Arial" w:hAnsi="Verdana" w:cs="Arial"/>
        </w:rPr>
        <w:t>di mendace dichiarazione, verranno applicate nei suoi riguardi – ai sensi dell'art. 76 del Decreto del</w:t>
      </w:r>
      <w:r w:rsidRPr="00DB0928">
        <w:rPr>
          <w:rFonts w:ascii="Verdana" w:eastAsia="Arial" w:hAnsi="Verdana" w:cs="Arial"/>
          <w:spacing w:val="-24"/>
        </w:rPr>
        <w:t xml:space="preserve"> </w:t>
      </w:r>
      <w:r w:rsidRPr="00DB0928">
        <w:rPr>
          <w:rFonts w:ascii="Verdana" w:eastAsia="Arial" w:hAnsi="Verdana" w:cs="Arial"/>
        </w:rPr>
        <w:t>Presidente della</w:t>
      </w:r>
      <w:r w:rsidRPr="00DB0928">
        <w:rPr>
          <w:rFonts w:ascii="Verdana" w:eastAsia="Arial" w:hAnsi="Verdana" w:cs="Arial"/>
          <w:spacing w:val="-3"/>
        </w:rPr>
        <w:t xml:space="preserve"> </w:t>
      </w:r>
      <w:r w:rsidRPr="00DB0928">
        <w:rPr>
          <w:rFonts w:ascii="Verdana" w:eastAsia="Arial" w:hAnsi="Verdana" w:cs="Arial"/>
        </w:rPr>
        <w:t>Repubblica</w:t>
      </w:r>
      <w:r w:rsidRPr="00DB0928">
        <w:rPr>
          <w:rFonts w:ascii="Verdana" w:eastAsia="Arial" w:hAnsi="Verdana" w:cs="Arial"/>
          <w:spacing w:val="-3"/>
        </w:rPr>
        <w:t xml:space="preserve"> </w:t>
      </w:r>
      <w:r w:rsidRPr="00DB0928">
        <w:rPr>
          <w:rFonts w:ascii="Verdana" w:eastAsia="Arial" w:hAnsi="Verdana" w:cs="Arial"/>
        </w:rPr>
        <w:t>28.12.2000</w:t>
      </w:r>
      <w:r w:rsidRPr="00DB0928">
        <w:rPr>
          <w:rFonts w:ascii="Verdana" w:eastAsia="Arial" w:hAnsi="Verdana" w:cs="Arial"/>
          <w:spacing w:val="-3"/>
        </w:rPr>
        <w:t xml:space="preserve"> </w:t>
      </w:r>
      <w:r w:rsidRPr="00DB0928">
        <w:rPr>
          <w:rFonts w:ascii="Verdana" w:eastAsia="Arial" w:hAnsi="Verdana" w:cs="Arial"/>
        </w:rPr>
        <w:t>n.</w:t>
      </w:r>
      <w:r w:rsidRPr="00DB0928">
        <w:rPr>
          <w:rFonts w:ascii="Verdana" w:eastAsia="Arial" w:hAnsi="Verdana" w:cs="Arial"/>
          <w:spacing w:val="-3"/>
        </w:rPr>
        <w:t xml:space="preserve"> </w:t>
      </w:r>
      <w:r w:rsidRPr="00DB0928">
        <w:rPr>
          <w:rFonts w:ascii="Verdana" w:eastAsia="Arial" w:hAnsi="Verdana" w:cs="Arial"/>
        </w:rPr>
        <w:t>445</w:t>
      </w:r>
      <w:r w:rsidRPr="00DB0928">
        <w:rPr>
          <w:rFonts w:ascii="Verdana" w:eastAsia="Arial" w:hAnsi="Verdana" w:cs="Arial"/>
          <w:spacing w:val="-3"/>
        </w:rPr>
        <w:t xml:space="preserve"> </w:t>
      </w:r>
      <w:r w:rsidRPr="00DB0928">
        <w:rPr>
          <w:rFonts w:ascii="Verdana" w:eastAsia="Arial" w:hAnsi="Verdana" w:cs="Arial"/>
        </w:rPr>
        <w:t>–</w:t>
      </w:r>
      <w:r w:rsidRPr="00DB0928">
        <w:rPr>
          <w:rFonts w:ascii="Verdana" w:eastAsia="Arial" w:hAnsi="Verdana" w:cs="Arial"/>
          <w:spacing w:val="-3"/>
        </w:rPr>
        <w:t xml:space="preserve"> </w:t>
      </w:r>
      <w:r w:rsidRPr="00DB0928">
        <w:rPr>
          <w:rFonts w:ascii="Verdana" w:eastAsia="Arial" w:hAnsi="Verdana" w:cs="Arial"/>
        </w:rPr>
        <w:t>le</w:t>
      </w:r>
      <w:r w:rsidRPr="00DB0928">
        <w:rPr>
          <w:rFonts w:ascii="Verdana" w:eastAsia="Arial" w:hAnsi="Verdana" w:cs="Arial"/>
          <w:spacing w:val="-3"/>
        </w:rPr>
        <w:t xml:space="preserve"> </w:t>
      </w:r>
      <w:r w:rsidRPr="00DB0928">
        <w:rPr>
          <w:rFonts w:ascii="Verdana" w:eastAsia="Arial" w:hAnsi="Verdana" w:cs="Arial"/>
        </w:rPr>
        <w:t>sanzioni</w:t>
      </w:r>
      <w:r w:rsidRPr="00DB0928">
        <w:rPr>
          <w:rFonts w:ascii="Verdana" w:eastAsia="Arial" w:hAnsi="Verdana" w:cs="Arial"/>
          <w:spacing w:val="-3"/>
        </w:rPr>
        <w:t xml:space="preserve"> </w:t>
      </w:r>
      <w:r w:rsidRPr="00DB0928">
        <w:rPr>
          <w:rFonts w:ascii="Verdana" w:eastAsia="Arial" w:hAnsi="Verdana" w:cs="Arial"/>
        </w:rPr>
        <w:t>previste</w:t>
      </w:r>
      <w:r w:rsidRPr="00DB0928">
        <w:rPr>
          <w:rFonts w:ascii="Verdana" w:eastAsia="Arial" w:hAnsi="Verdana" w:cs="Arial"/>
          <w:spacing w:val="-3"/>
        </w:rPr>
        <w:t xml:space="preserve"> </w:t>
      </w:r>
      <w:r w:rsidRPr="00DB0928">
        <w:rPr>
          <w:rFonts w:ascii="Verdana" w:eastAsia="Arial" w:hAnsi="Verdana" w:cs="Arial"/>
        </w:rPr>
        <w:t>dal</w:t>
      </w:r>
      <w:r w:rsidRPr="00DB0928">
        <w:rPr>
          <w:rFonts w:ascii="Verdana" w:eastAsia="Arial" w:hAnsi="Verdana" w:cs="Arial"/>
          <w:spacing w:val="-3"/>
        </w:rPr>
        <w:t xml:space="preserve"> </w:t>
      </w:r>
      <w:r w:rsidRPr="00DB0928">
        <w:rPr>
          <w:rFonts w:ascii="Verdana" w:eastAsia="Arial" w:hAnsi="Verdana" w:cs="Arial"/>
        </w:rPr>
        <w:t>codice</w:t>
      </w:r>
      <w:r w:rsidRPr="00DB0928">
        <w:rPr>
          <w:rFonts w:ascii="Verdana" w:eastAsia="Arial" w:hAnsi="Verdana" w:cs="Arial"/>
          <w:spacing w:val="-4"/>
        </w:rPr>
        <w:t xml:space="preserve"> </w:t>
      </w:r>
      <w:r w:rsidRPr="00DB0928">
        <w:rPr>
          <w:rFonts w:ascii="Verdana" w:eastAsia="Arial" w:hAnsi="Verdana" w:cs="Arial"/>
        </w:rPr>
        <w:t>penale</w:t>
      </w:r>
      <w:r w:rsidRPr="00DB0928">
        <w:rPr>
          <w:rFonts w:ascii="Verdana" w:eastAsia="Arial" w:hAnsi="Verdana" w:cs="Arial"/>
          <w:spacing w:val="-3"/>
        </w:rPr>
        <w:t xml:space="preserve"> </w:t>
      </w:r>
      <w:r w:rsidRPr="00DB0928">
        <w:rPr>
          <w:rFonts w:ascii="Verdana" w:eastAsia="Arial" w:hAnsi="Verdana" w:cs="Arial"/>
        </w:rPr>
        <w:t>e</w:t>
      </w:r>
      <w:r w:rsidRPr="00DB0928">
        <w:rPr>
          <w:rFonts w:ascii="Verdana" w:eastAsia="Arial" w:hAnsi="Verdana" w:cs="Arial"/>
          <w:spacing w:val="-3"/>
        </w:rPr>
        <w:t xml:space="preserve"> </w:t>
      </w:r>
      <w:r w:rsidRPr="00DB0928">
        <w:rPr>
          <w:rFonts w:ascii="Verdana" w:eastAsia="Arial" w:hAnsi="Verdana" w:cs="Arial"/>
        </w:rPr>
        <w:t>dalle</w:t>
      </w:r>
      <w:r w:rsidRPr="00DB0928">
        <w:rPr>
          <w:rFonts w:ascii="Verdana" w:eastAsia="Arial" w:hAnsi="Verdana" w:cs="Arial"/>
          <w:spacing w:val="-3"/>
        </w:rPr>
        <w:t xml:space="preserve"> </w:t>
      </w:r>
      <w:r w:rsidRPr="00DB0928">
        <w:rPr>
          <w:rFonts w:ascii="Verdana" w:eastAsia="Arial" w:hAnsi="Verdana" w:cs="Arial"/>
        </w:rPr>
        <w:t>leggi</w:t>
      </w:r>
      <w:r w:rsidRPr="0090483C">
        <w:rPr>
          <w:rFonts w:ascii="Verdana" w:eastAsia="Arial" w:hAnsi="Verdana" w:cs="Arial"/>
          <w:spacing w:val="-3"/>
          <w:sz w:val="24"/>
          <w:szCs w:val="24"/>
        </w:rPr>
        <w:t xml:space="preserve"> </w:t>
      </w:r>
      <w:r w:rsidRPr="00DB0928">
        <w:rPr>
          <w:rFonts w:ascii="Verdana" w:eastAsia="Arial" w:hAnsi="Verdana" w:cs="Arial"/>
        </w:rPr>
        <w:t>speciali</w:t>
      </w:r>
      <w:r w:rsidRPr="00DB0928">
        <w:rPr>
          <w:rFonts w:ascii="Verdana" w:eastAsia="Arial" w:hAnsi="Verdana" w:cs="Arial"/>
          <w:spacing w:val="-3"/>
        </w:rPr>
        <w:t xml:space="preserve"> </w:t>
      </w:r>
      <w:r w:rsidRPr="00DB0928">
        <w:rPr>
          <w:rFonts w:ascii="Verdana" w:eastAsia="Arial" w:hAnsi="Verdana" w:cs="Arial"/>
        </w:rPr>
        <w:t>in</w:t>
      </w:r>
      <w:r w:rsidRPr="00DB0928">
        <w:rPr>
          <w:rFonts w:ascii="Verdana" w:eastAsia="Arial" w:hAnsi="Verdana" w:cs="Arial"/>
          <w:spacing w:val="-3"/>
        </w:rPr>
        <w:t xml:space="preserve"> </w:t>
      </w:r>
      <w:r w:rsidRPr="00DB0928">
        <w:rPr>
          <w:rFonts w:ascii="Verdana" w:eastAsia="Arial" w:hAnsi="Verdana" w:cs="Arial"/>
        </w:rPr>
        <w:t>materia</w:t>
      </w:r>
      <w:r w:rsidRPr="00DB0928">
        <w:rPr>
          <w:rFonts w:ascii="Verdana" w:eastAsia="Arial" w:hAnsi="Verdana" w:cs="Arial"/>
          <w:spacing w:val="-1"/>
        </w:rPr>
        <w:t xml:space="preserve"> </w:t>
      </w:r>
      <w:r w:rsidRPr="00DB0928">
        <w:rPr>
          <w:rFonts w:ascii="Verdana" w:eastAsia="Arial" w:hAnsi="Verdana" w:cs="Arial"/>
        </w:rPr>
        <w:t>di</w:t>
      </w:r>
      <w:r w:rsidRPr="00DB0928">
        <w:rPr>
          <w:rFonts w:ascii="Verdana" w:eastAsia="Arial" w:hAnsi="Verdana" w:cs="Arial"/>
          <w:spacing w:val="-4"/>
        </w:rPr>
        <w:t xml:space="preserve"> </w:t>
      </w:r>
      <w:r w:rsidRPr="00DB0928">
        <w:rPr>
          <w:rFonts w:ascii="Verdana" w:eastAsia="Arial" w:hAnsi="Verdana" w:cs="Arial"/>
        </w:rPr>
        <w:t>falsità</w:t>
      </w:r>
      <w:r w:rsidRPr="0090483C">
        <w:rPr>
          <w:rFonts w:ascii="Verdana" w:eastAsia="Arial" w:hAnsi="Verdana" w:cs="Arial"/>
          <w:spacing w:val="-4"/>
          <w:sz w:val="24"/>
          <w:szCs w:val="24"/>
        </w:rPr>
        <w:t xml:space="preserve"> </w:t>
      </w:r>
      <w:r w:rsidRPr="00DB0928">
        <w:rPr>
          <w:rFonts w:ascii="Verdana" w:eastAsia="Arial" w:hAnsi="Verdana" w:cs="Arial"/>
        </w:rPr>
        <w:lastRenderedPageBreak/>
        <w:t>degli</w:t>
      </w:r>
      <w:r w:rsidRPr="00DB0928">
        <w:rPr>
          <w:rFonts w:ascii="Verdana" w:eastAsia="Arial" w:hAnsi="Verdana" w:cs="Arial"/>
          <w:spacing w:val="-5"/>
        </w:rPr>
        <w:t xml:space="preserve"> </w:t>
      </w:r>
      <w:r w:rsidRPr="00DB0928">
        <w:rPr>
          <w:rFonts w:ascii="Verdana" w:eastAsia="Arial" w:hAnsi="Verdana" w:cs="Arial"/>
        </w:rPr>
        <w:t>atti</w:t>
      </w:r>
      <w:r w:rsidRPr="00DB0928">
        <w:rPr>
          <w:rFonts w:ascii="Verdana" w:eastAsia="Arial" w:hAnsi="Verdana" w:cs="Arial"/>
          <w:spacing w:val="-4"/>
        </w:rPr>
        <w:t xml:space="preserve"> </w:t>
      </w:r>
      <w:r w:rsidRPr="00DB0928">
        <w:rPr>
          <w:rFonts w:ascii="Verdana" w:eastAsia="Arial" w:hAnsi="Verdana" w:cs="Arial"/>
        </w:rPr>
        <w:t>e</w:t>
      </w:r>
      <w:r w:rsidRPr="00DB0928">
        <w:rPr>
          <w:rFonts w:ascii="Verdana" w:eastAsia="Arial" w:hAnsi="Verdana" w:cs="Arial"/>
          <w:spacing w:val="-4"/>
        </w:rPr>
        <w:t xml:space="preserve"> </w:t>
      </w:r>
      <w:r w:rsidRPr="00DB0928">
        <w:rPr>
          <w:rFonts w:ascii="Verdana" w:eastAsia="Arial" w:hAnsi="Verdana" w:cs="Arial"/>
        </w:rPr>
        <w:t>dovrà</w:t>
      </w:r>
      <w:r w:rsidRPr="00DB0928">
        <w:rPr>
          <w:rFonts w:ascii="Verdana" w:eastAsia="Arial" w:hAnsi="Verdana" w:cs="Arial"/>
          <w:spacing w:val="-4"/>
        </w:rPr>
        <w:t xml:space="preserve"> </w:t>
      </w:r>
      <w:r w:rsidRPr="00DB0928">
        <w:rPr>
          <w:rFonts w:ascii="Verdana" w:eastAsia="Arial" w:hAnsi="Verdana" w:cs="Arial"/>
        </w:rPr>
        <w:t>subire</w:t>
      </w:r>
      <w:r w:rsidRPr="00DB0928">
        <w:rPr>
          <w:rFonts w:ascii="Verdana" w:eastAsia="Arial" w:hAnsi="Verdana" w:cs="Arial"/>
          <w:spacing w:val="-4"/>
        </w:rPr>
        <w:t xml:space="preserve"> </w:t>
      </w:r>
      <w:r w:rsidRPr="00DB0928">
        <w:rPr>
          <w:rFonts w:ascii="Verdana" w:eastAsia="Arial" w:hAnsi="Verdana" w:cs="Arial"/>
        </w:rPr>
        <w:t>le</w:t>
      </w:r>
      <w:r w:rsidRPr="00DB0928">
        <w:rPr>
          <w:rFonts w:ascii="Verdana" w:eastAsia="Arial" w:hAnsi="Verdana" w:cs="Arial"/>
          <w:spacing w:val="-5"/>
        </w:rPr>
        <w:t xml:space="preserve"> </w:t>
      </w:r>
      <w:r w:rsidRPr="00DB0928">
        <w:rPr>
          <w:rFonts w:ascii="Verdana" w:eastAsia="Arial" w:hAnsi="Verdana" w:cs="Arial"/>
        </w:rPr>
        <w:t>conseguenze</w:t>
      </w:r>
      <w:r w:rsidRPr="00DB0928">
        <w:rPr>
          <w:rFonts w:ascii="Verdana" w:eastAsia="Arial" w:hAnsi="Verdana" w:cs="Arial"/>
          <w:spacing w:val="-4"/>
        </w:rPr>
        <w:t xml:space="preserve"> </w:t>
      </w:r>
      <w:r w:rsidRPr="00DB0928">
        <w:rPr>
          <w:rFonts w:ascii="Verdana" w:eastAsia="Arial" w:hAnsi="Verdana" w:cs="Arial"/>
        </w:rPr>
        <w:t>amministrative</w:t>
      </w:r>
      <w:r w:rsidRPr="00DB0928">
        <w:rPr>
          <w:rFonts w:ascii="Verdana" w:eastAsia="Arial" w:hAnsi="Verdana" w:cs="Arial"/>
          <w:spacing w:val="-4"/>
        </w:rPr>
        <w:t xml:space="preserve"> </w:t>
      </w:r>
      <w:r w:rsidRPr="00DB0928">
        <w:rPr>
          <w:rFonts w:ascii="Verdana" w:eastAsia="Arial" w:hAnsi="Verdana" w:cs="Arial"/>
        </w:rPr>
        <w:t>previste</w:t>
      </w:r>
      <w:r w:rsidRPr="00DB0928">
        <w:rPr>
          <w:rFonts w:ascii="Verdana" w:eastAsia="Arial" w:hAnsi="Verdana" w:cs="Arial"/>
          <w:spacing w:val="-4"/>
        </w:rPr>
        <w:t xml:space="preserve"> </w:t>
      </w:r>
      <w:r w:rsidRPr="00DB0928">
        <w:rPr>
          <w:rFonts w:ascii="Verdana" w:eastAsia="Arial" w:hAnsi="Verdana" w:cs="Arial"/>
        </w:rPr>
        <w:t>per</w:t>
      </w:r>
      <w:r w:rsidRPr="00DB0928">
        <w:rPr>
          <w:rFonts w:ascii="Verdana" w:eastAsia="Arial" w:hAnsi="Verdana" w:cs="Arial"/>
          <w:spacing w:val="-4"/>
        </w:rPr>
        <w:t xml:space="preserve"> </w:t>
      </w:r>
      <w:r w:rsidRPr="00DB0928">
        <w:rPr>
          <w:rFonts w:ascii="Verdana" w:eastAsia="Arial" w:hAnsi="Verdana" w:cs="Arial"/>
        </w:rPr>
        <w:t>le</w:t>
      </w:r>
      <w:r w:rsidRPr="00DB0928">
        <w:rPr>
          <w:rFonts w:ascii="Verdana" w:eastAsia="Arial" w:hAnsi="Verdana" w:cs="Arial"/>
          <w:spacing w:val="-5"/>
        </w:rPr>
        <w:t xml:space="preserve"> </w:t>
      </w:r>
      <w:r w:rsidRPr="00DB0928">
        <w:rPr>
          <w:rFonts w:ascii="Verdana" w:eastAsia="Arial" w:hAnsi="Verdana" w:cs="Arial"/>
        </w:rPr>
        <w:t>procedure</w:t>
      </w:r>
      <w:r w:rsidRPr="00DB0928">
        <w:rPr>
          <w:rFonts w:ascii="Verdana" w:eastAsia="Arial" w:hAnsi="Verdana" w:cs="Arial"/>
          <w:spacing w:val="-4"/>
        </w:rPr>
        <w:t xml:space="preserve"> </w:t>
      </w:r>
      <w:r w:rsidRPr="00DB0928">
        <w:rPr>
          <w:rFonts w:ascii="Verdana" w:eastAsia="Arial" w:hAnsi="Verdana" w:cs="Arial"/>
        </w:rPr>
        <w:t>relative</w:t>
      </w:r>
      <w:r w:rsidRPr="00DB0928">
        <w:rPr>
          <w:rFonts w:ascii="Verdana" w:eastAsia="Arial" w:hAnsi="Verdana" w:cs="Arial"/>
          <w:spacing w:val="-4"/>
        </w:rPr>
        <w:t xml:space="preserve"> </w:t>
      </w:r>
      <w:r w:rsidRPr="00DB0928">
        <w:rPr>
          <w:rFonts w:ascii="Verdana" w:eastAsia="Arial" w:hAnsi="Verdana" w:cs="Arial"/>
        </w:rPr>
        <w:t>agli</w:t>
      </w:r>
      <w:r w:rsidRPr="00DB0928">
        <w:rPr>
          <w:rFonts w:ascii="Verdana" w:eastAsia="Arial" w:hAnsi="Verdana" w:cs="Arial"/>
          <w:spacing w:val="-1"/>
        </w:rPr>
        <w:t xml:space="preserve"> </w:t>
      </w:r>
      <w:r w:rsidRPr="00DB0928">
        <w:rPr>
          <w:rFonts w:ascii="Verdana" w:eastAsia="Arial" w:hAnsi="Verdana" w:cs="Arial"/>
        </w:rPr>
        <w:t>appalti,</w:t>
      </w:r>
      <w:r w:rsidRPr="00DB0928">
        <w:rPr>
          <w:rFonts w:ascii="Verdana" w:eastAsia="Arial" w:hAnsi="Verdana" w:cs="Arial"/>
          <w:spacing w:val="-4"/>
        </w:rPr>
        <w:t xml:space="preserve"> </w:t>
      </w:r>
      <w:r w:rsidRPr="00DB0928">
        <w:rPr>
          <w:rFonts w:ascii="Verdana" w:eastAsia="Arial" w:hAnsi="Verdana" w:cs="Arial"/>
        </w:rPr>
        <w:t>ai</w:t>
      </w:r>
      <w:r w:rsidRPr="00DB0928">
        <w:rPr>
          <w:rFonts w:ascii="Verdana" w:eastAsia="Arial" w:hAnsi="Verdana" w:cs="Arial"/>
          <w:spacing w:val="-4"/>
        </w:rPr>
        <w:t xml:space="preserve"> </w:t>
      </w:r>
      <w:r w:rsidRPr="00DB0928">
        <w:rPr>
          <w:rFonts w:ascii="Verdana" w:eastAsia="Arial" w:hAnsi="Verdana" w:cs="Arial"/>
        </w:rPr>
        <w:t>sensi</w:t>
      </w:r>
      <w:r w:rsidRPr="00DB0928">
        <w:rPr>
          <w:rFonts w:ascii="Verdana" w:eastAsia="Arial" w:hAnsi="Verdana" w:cs="Arial"/>
          <w:spacing w:val="-4"/>
        </w:rPr>
        <w:t xml:space="preserve"> </w:t>
      </w:r>
      <w:r w:rsidRPr="00DB0928">
        <w:rPr>
          <w:rFonts w:ascii="Verdana" w:eastAsia="Arial" w:hAnsi="Verdana" w:cs="Arial"/>
        </w:rPr>
        <w:t>degli</w:t>
      </w:r>
      <w:r w:rsidRPr="00DB0928">
        <w:rPr>
          <w:rFonts w:ascii="Verdana" w:eastAsia="Arial" w:hAnsi="Verdana" w:cs="Arial"/>
          <w:spacing w:val="-4"/>
        </w:rPr>
        <w:t xml:space="preserve"> </w:t>
      </w:r>
      <w:r w:rsidRPr="00DB0928">
        <w:rPr>
          <w:rFonts w:ascii="Verdana" w:eastAsia="Arial" w:hAnsi="Verdana" w:cs="Arial"/>
        </w:rPr>
        <w:t>artt.</w:t>
      </w:r>
      <w:r w:rsidRPr="00DB0928">
        <w:rPr>
          <w:rFonts w:ascii="Verdana" w:eastAsia="Arial" w:hAnsi="Verdana" w:cs="Arial"/>
          <w:spacing w:val="-4"/>
        </w:rPr>
        <w:t xml:space="preserve"> </w:t>
      </w:r>
      <w:r w:rsidRPr="00DB0928">
        <w:rPr>
          <w:rFonts w:ascii="Verdana" w:eastAsia="Arial" w:hAnsi="Verdana" w:cs="Arial"/>
        </w:rPr>
        <w:t>46</w:t>
      </w:r>
      <w:r w:rsidRPr="00DB0928">
        <w:rPr>
          <w:rFonts w:ascii="Verdana" w:eastAsia="Arial" w:hAnsi="Verdana" w:cs="Arial"/>
          <w:spacing w:val="-4"/>
        </w:rPr>
        <w:t xml:space="preserve"> </w:t>
      </w:r>
      <w:r w:rsidRPr="00DB0928">
        <w:rPr>
          <w:rFonts w:ascii="Verdana" w:eastAsia="Arial" w:hAnsi="Verdana" w:cs="Arial"/>
        </w:rPr>
        <w:t>e</w:t>
      </w:r>
      <w:r w:rsidRPr="00DB0928">
        <w:rPr>
          <w:rFonts w:ascii="Verdana" w:eastAsia="Arial" w:hAnsi="Verdana" w:cs="Arial"/>
          <w:spacing w:val="-4"/>
        </w:rPr>
        <w:t xml:space="preserve"> </w:t>
      </w:r>
      <w:r w:rsidRPr="00DB0928">
        <w:rPr>
          <w:rFonts w:ascii="Verdana" w:eastAsia="Arial" w:hAnsi="Verdana" w:cs="Arial"/>
        </w:rPr>
        <w:t>47</w:t>
      </w:r>
      <w:r w:rsidRPr="00DB0928">
        <w:rPr>
          <w:rFonts w:ascii="Verdana" w:eastAsia="Arial" w:hAnsi="Verdana" w:cs="Arial"/>
          <w:spacing w:val="-4"/>
        </w:rPr>
        <w:t xml:space="preserve"> </w:t>
      </w:r>
      <w:r w:rsidRPr="00DB0928">
        <w:rPr>
          <w:rFonts w:ascii="Verdana" w:eastAsia="Arial" w:hAnsi="Verdana" w:cs="Arial"/>
        </w:rPr>
        <w:t>del</w:t>
      </w:r>
      <w:r w:rsidRPr="00DB0928">
        <w:rPr>
          <w:rFonts w:ascii="Verdana" w:eastAsia="Arial" w:hAnsi="Verdana" w:cs="Arial"/>
          <w:spacing w:val="-5"/>
        </w:rPr>
        <w:t xml:space="preserve"> </w:t>
      </w:r>
      <w:r w:rsidRPr="00DB0928">
        <w:rPr>
          <w:rFonts w:ascii="Verdana" w:eastAsia="Arial" w:hAnsi="Verdana" w:cs="Arial"/>
        </w:rPr>
        <w:t>citato</w:t>
      </w:r>
      <w:r w:rsidRPr="00DB0928">
        <w:rPr>
          <w:rFonts w:ascii="Verdana" w:eastAsia="Arial" w:hAnsi="Verdana" w:cs="Arial"/>
          <w:spacing w:val="-4"/>
        </w:rPr>
        <w:t xml:space="preserve"> </w:t>
      </w:r>
      <w:r w:rsidRPr="00DB0928">
        <w:rPr>
          <w:rFonts w:ascii="Verdana" w:eastAsia="Arial" w:hAnsi="Verdana" w:cs="Arial"/>
        </w:rPr>
        <w:t>Decreto,</w:t>
      </w:r>
    </w:p>
    <w:p w:rsidR="00A229F6" w:rsidRPr="0090483C" w:rsidRDefault="00A229F6" w:rsidP="00A229F6">
      <w:pPr>
        <w:jc w:val="both"/>
        <w:rPr>
          <w:rFonts w:ascii="Verdana" w:eastAsia="Arial" w:hAnsi="Verdana" w:cs="Arial"/>
          <w:sz w:val="24"/>
          <w:szCs w:val="24"/>
        </w:rPr>
      </w:pPr>
    </w:p>
    <w:p w:rsidR="00A229F6" w:rsidRPr="00DB0928" w:rsidRDefault="00A229F6" w:rsidP="00A229F6">
      <w:pPr>
        <w:ind w:right="282"/>
        <w:jc w:val="center"/>
        <w:rPr>
          <w:rFonts w:ascii="Verdana" w:eastAsia="Arial" w:hAnsi="Verdana" w:cs="Arial"/>
          <w:b/>
        </w:rPr>
      </w:pPr>
      <w:r w:rsidRPr="00DB0928">
        <w:rPr>
          <w:rFonts w:ascii="Verdana" w:eastAsia="Arial" w:hAnsi="Verdana" w:cs="Arial"/>
          <w:b/>
        </w:rPr>
        <w:t>DICHIARA SOTTO LA PROPRIA</w:t>
      </w:r>
      <w:r w:rsidRPr="00DB0928">
        <w:rPr>
          <w:rFonts w:ascii="Verdana" w:eastAsia="Arial" w:hAnsi="Verdana" w:cs="Arial"/>
          <w:b/>
          <w:spacing w:val="-28"/>
        </w:rPr>
        <w:t xml:space="preserve"> </w:t>
      </w:r>
      <w:r w:rsidRPr="00DB0928">
        <w:rPr>
          <w:rFonts w:ascii="Verdana" w:eastAsia="Arial" w:hAnsi="Verdana" w:cs="Arial"/>
          <w:b/>
        </w:rPr>
        <w:t>RESPONSABILITA’</w:t>
      </w:r>
    </w:p>
    <w:p w:rsidR="00A229F6" w:rsidRPr="00DB0928" w:rsidRDefault="00A229F6" w:rsidP="0088169D">
      <w:pPr>
        <w:spacing w:after="0" w:line="360" w:lineRule="auto"/>
        <w:jc w:val="both"/>
        <w:rPr>
          <w:rFonts w:ascii="Verdana" w:eastAsia="Arial" w:hAnsi="Verdana" w:cs="Arial"/>
        </w:rPr>
      </w:pPr>
    </w:p>
    <w:p w:rsidR="00C00CE1" w:rsidRPr="00C00CE1" w:rsidRDefault="00C00CE1" w:rsidP="00C00CE1">
      <w:pPr>
        <w:spacing w:before="11" w:line="360" w:lineRule="auto"/>
        <w:jc w:val="both"/>
        <w:rPr>
          <w:rFonts w:ascii="Verdana" w:hAnsi="Verdana" w:cs="Verdana"/>
        </w:rPr>
      </w:pPr>
      <w:r w:rsidRPr="00C00CE1">
        <w:rPr>
          <w:rFonts w:ascii="Verdana" w:hAnsi="Verdana" w:cs="Verdana"/>
        </w:rPr>
        <w:t xml:space="preserve">a) la natura giuridica, la denominazione, la sede legale, i dati anagrafici del titolare o, in caso di società, degli amministratori muniti di potere di rappresentanza </w:t>
      </w:r>
      <w:proofErr w:type="spellStart"/>
      <w:r w:rsidRPr="00C00CE1">
        <w:rPr>
          <w:rFonts w:ascii="Verdana" w:hAnsi="Verdana" w:cs="Verdana"/>
        </w:rPr>
        <w:t>nonchè</w:t>
      </w:r>
      <w:proofErr w:type="spellEnd"/>
      <w:r w:rsidRPr="00C00CE1">
        <w:rPr>
          <w:rFonts w:ascii="Verdana" w:hAnsi="Verdana" w:cs="Verdana"/>
        </w:rPr>
        <w:t xml:space="preserve"> data e numero di iscrizione della ditta nella sezione ordinaria del registro delle Imprese presso la C.C.I.A.A.;</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b) indicare il codice fiscale, la partita IVA, i numeri di telefono e fax, l’indirizzo di posta elettronica, anche quella certificata;</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c) di aver preso visione del presente Avviso Pubblico e dei suoi allegati e di accettare integralmente ed incondizionatamente tutto quanto ivi previsto; a tal fine copia dei predetti documenti, sottoscritti a valere come accettazione in ciascuna pagina, dovranno essere inclusi nei documenti da presentare;</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 xml:space="preserve">d) di essere in possesso dei requisiti previsti dall’art. 32 del </w:t>
      </w:r>
      <w:proofErr w:type="spellStart"/>
      <w:r w:rsidRPr="00C00CE1">
        <w:rPr>
          <w:rFonts w:ascii="Verdana" w:hAnsi="Verdana" w:cs="Verdana"/>
        </w:rPr>
        <w:t>D.lgs</w:t>
      </w:r>
      <w:proofErr w:type="spellEnd"/>
      <w:r w:rsidRPr="00C00CE1">
        <w:rPr>
          <w:rFonts w:ascii="Verdana" w:hAnsi="Verdana" w:cs="Verdana"/>
        </w:rPr>
        <w:t xml:space="preserve"> n. 81/2008 e </w:t>
      </w:r>
      <w:proofErr w:type="spellStart"/>
      <w:r w:rsidRPr="00C00CE1">
        <w:rPr>
          <w:rFonts w:ascii="Verdana" w:hAnsi="Verdana" w:cs="Verdana"/>
        </w:rPr>
        <w:t>s.m.e.</w:t>
      </w:r>
      <w:proofErr w:type="spellEnd"/>
      <w:r w:rsidRPr="00C00CE1">
        <w:rPr>
          <w:rFonts w:ascii="Verdana" w:hAnsi="Verdana" w:cs="Verdana"/>
        </w:rPr>
        <w:t xml:space="preserve"> i.;</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e) di essere un soggetto tra quelli individuati dall’art. 45</w:t>
      </w:r>
      <w:r w:rsidRPr="00C00CE1">
        <w:rPr>
          <w:rFonts w:ascii="Verdana" w:hAnsi="Verdana" w:cs="Verdana"/>
          <w:i/>
        </w:rPr>
        <w:t xml:space="preserve"> </w:t>
      </w:r>
      <w:r w:rsidRPr="00C00CE1">
        <w:rPr>
          <w:rFonts w:ascii="Verdana" w:hAnsi="Verdana" w:cs="Verdana"/>
        </w:rPr>
        <w:t xml:space="preserve">del D. </w:t>
      </w:r>
      <w:proofErr w:type="spellStart"/>
      <w:r w:rsidRPr="00C00CE1">
        <w:rPr>
          <w:rFonts w:ascii="Verdana" w:hAnsi="Verdana" w:cs="Verdana"/>
        </w:rPr>
        <w:t>Lgs</w:t>
      </w:r>
      <w:proofErr w:type="spellEnd"/>
      <w:r w:rsidRPr="00C00CE1">
        <w:rPr>
          <w:rFonts w:ascii="Verdana" w:hAnsi="Verdana" w:cs="Verdana"/>
        </w:rPr>
        <w:t>. n. 50/2016</w:t>
      </w:r>
      <w:r w:rsidRPr="00C00CE1">
        <w:rPr>
          <w:rFonts w:ascii="Verdana" w:hAnsi="Verdana" w:cs="Verdana"/>
          <w:i/>
        </w:rPr>
        <w:t xml:space="preserve"> </w:t>
      </w:r>
      <w:r w:rsidRPr="00C00CE1">
        <w:rPr>
          <w:rFonts w:ascii="Verdana" w:hAnsi="Verdana" w:cs="Verdana"/>
        </w:rPr>
        <w:t xml:space="preserve">a cui possono essere affidati i contratti pubblici; </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f) assenza delle cause di esclusione di cui all’art. 8</w:t>
      </w:r>
      <w:r w:rsidRPr="00C00CE1">
        <w:rPr>
          <w:rFonts w:ascii="Verdana" w:hAnsi="Verdana" w:cs="Verdana"/>
          <w:i/>
        </w:rPr>
        <w:t xml:space="preserve">0 </w:t>
      </w:r>
      <w:r w:rsidRPr="00C00CE1">
        <w:rPr>
          <w:rFonts w:ascii="Verdana" w:hAnsi="Verdana" w:cs="Verdana"/>
        </w:rPr>
        <w:t xml:space="preserve">del D. </w:t>
      </w:r>
      <w:proofErr w:type="spellStart"/>
      <w:r w:rsidRPr="00C00CE1">
        <w:rPr>
          <w:rFonts w:ascii="Verdana" w:hAnsi="Verdana" w:cs="Verdana"/>
        </w:rPr>
        <w:t>Lgs</w:t>
      </w:r>
      <w:proofErr w:type="spellEnd"/>
      <w:r w:rsidRPr="00C00CE1">
        <w:rPr>
          <w:rFonts w:ascii="Verdana" w:hAnsi="Verdana" w:cs="Verdana"/>
        </w:rPr>
        <w:t>. n. 50/2016;</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g) di aver ottemperato alla normativa in materia di diritto del lavoro dei disabili ai sensi della L. n. 68/1999 ovvero di non esserne soggetto;</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h) di non trovarsi nelle cause ostative di divieto, decadenza o sospensione di cui alla L. n. 575/1965;</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 xml:space="preserve">i) che nei propri confronti non è stata irrogata alcuna sanzione </w:t>
      </w:r>
      <w:proofErr w:type="spellStart"/>
      <w:r w:rsidRPr="00C00CE1">
        <w:rPr>
          <w:rFonts w:ascii="Verdana" w:hAnsi="Verdana" w:cs="Verdana"/>
        </w:rPr>
        <w:t>interdittiva</w:t>
      </w:r>
      <w:proofErr w:type="spellEnd"/>
      <w:r w:rsidRPr="00C00CE1">
        <w:rPr>
          <w:rFonts w:ascii="Verdana" w:hAnsi="Verdana" w:cs="Verdana"/>
        </w:rPr>
        <w:t xml:space="preserve">, emessa ai sensi del </w:t>
      </w:r>
      <w:proofErr w:type="spellStart"/>
      <w:r w:rsidRPr="00C00CE1">
        <w:rPr>
          <w:rFonts w:ascii="Verdana" w:hAnsi="Verdana" w:cs="Verdana"/>
        </w:rPr>
        <w:t>D.Lgs.</w:t>
      </w:r>
      <w:proofErr w:type="spellEnd"/>
      <w:r w:rsidRPr="00C00CE1">
        <w:rPr>
          <w:rFonts w:ascii="Verdana" w:hAnsi="Verdana" w:cs="Verdana"/>
        </w:rPr>
        <w:t xml:space="preserve"> 08.06.2001 n. 231, per reati contro la pubblica amministrazione o il patrimonio commessi nel proprio interesse o a proprio vantaggio;</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j) che l’Impresa non si trova in stato di fallimento, liquidazione, amministrazione controllata, concordato preventivo o qualsiasi altra situazione equivalente secondo la legislazione italiana e straniera e che non è in corso alcune delle predette procedure e inoltre che a suo carico non si sono verificate procedure di fallimento o di concordato nel quinquennio anteriore alla data del presente Avviso;</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lastRenderedPageBreak/>
        <w:t>k) di non aver riportato condanne penali (anche non definitive) e/o di non essere destinatario di provvedimenti che comportino l’applicazione di misure di prevenzione quali risultanti dal casellario giudiziale;</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l) di non essere sottoposto a procedimento penale;</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 xml:space="preserve">m) di non trovarsi in situazione che comportano l’incapacità totale e/o parziale secondo la normativa vigente a contrattate con la Pubblica Amministrazione (art. 32 </w:t>
      </w:r>
      <w:proofErr w:type="spellStart"/>
      <w:r w:rsidRPr="00C00CE1">
        <w:rPr>
          <w:rFonts w:ascii="Verdana" w:hAnsi="Verdana" w:cs="Verdana"/>
        </w:rPr>
        <w:t>ter</w:t>
      </w:r>
      <w:proofErr w:type="spellEnd"/>
      <w:r w:rsidRPr="00C00CE1">
        <w:rPr>
          <w:rFonts w:ascii="Verdana" w:hAnsi="Verdana" w:cs="Verdana"/>
        </w:rPr>
        <w:t xml:space="preserve"> C.P. e </w:t>
      </w:r>
      <w:proofErr w:type="spellStart"/>
      <w:r w:rsidRPr="00C00CE1">
        <w:rPr>
          <w:rFonts w:ascii="Verdana" w:hAnsi="Verdana" w:cs="Verdana"/>
        </w:rPr>
        <w:t>s.m.i.</w:t>
      </w:r>
      <w:proofErr w:type="spellEnd"/>
      <w:r w:rsidRPr="00C00CE1">
        <w:rPr>
          <w:rFonts w:ascii="Verdana" w:hAnsi="Verdana" w:cs="Verdana"/>
        </w:rPr>
        <w:t>);</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n) di non essere a conoscenza di indagini penali pendenti a proprio carico;</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o) di non essere stato sottoposto a misure di prevenzione disposte dall’Autorità Giudiziaria salvi gli effetti della riabilitazione;</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 xml:space="preserve">p) di osservare gli obblighi di prevenzione e sicurezza previsti dalla vigente normativa (D. </w:t>
      </w:r>
      <w:proofErr w:type="spellStart"/>
      <w:r w:rsidRPr="00C00CE1">
        <w:rPr>
          <w:rFonts w:ascii="Verdana" w:hAnsi="Verdana" w:cs="Verdana"/>
        </w:rPr>
        <w:t>Lgs</w:t>
      </w:r>
      <w:proofErr w:type="spellEnd"/>
      <w:r w:rsidRPr="00C00CE1">
        <w:rPr>
          <w:rFonts w:ascii="Verdana" w:hAnsi="Verdana" w:cs="Verdana"/>
        </w:rPr>
        <w:t xml:space="preserve"> n. 81/2008 e successive modifiche e integrazioni) e di non essere stato destinatario di provvedimenti di sospensione o interdittivi di cui all’articolo 14 del decreto legislativo n. 81 del 2008;</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q) che la ditta è in regola con gli obblighi relativi al pagamento dei contributi previdenziali e assistenziali a favore dei lavoratori secondo la legislazione italiana;</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r) di assumere, nell’offerta, a proprio carico tutti gli oneri assicurativi e previdenziali di legge, di osservare le norme vigenti in materia di sicurezza sugli obblighi di lavoro e di retribuzione dei lavoratori dipendenti, nonché di accettare condizioni contrattuali e penalità;</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s) di impegnarsi a mantenere valida e vincolante l’offerta per 180 giorni consecutivi a decorrere dal termine ultimo per la presentazione delle offerte;</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t) di essere munito, se necessario, di procura legittimante ad agire in nome e per conto dell’Impresa in relazione alla presentazione dell’offerta ed in relazione all’eventuale conseguente sottoscrizione dei contratti;</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u) i principali servizi prestati negli ultimi tre anni (01.01.2013 – 31.12.2015), con l’indicazione degli importi, delle date e dei destinatari, pubblici o privati;</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 xml:space="preserve">v) di autorizzare, ai sensi della L. 31.12.1996 n. 675 e successive modifiche, </w:t>
      </w:r>
      <w:proofErr w:type="spellStart"/>
      <w:r w:rsidRPr="00C00CE1">
        <w:rPr>
          <w:rFonts w:ascii="Verdana" w:hAnsi="Verdana" w:cs="Verdana"/>
        </w:rPr>
        <w:t>Fincalabra</w:t>
      </w:r>
      <w:proofErr w:type="spellEnd"/>
      <w:r w:rsidRPr="00C00CE1">
        <w:rPr>
          <w:rFonts w:ascii="Verdana" w:hAnsi="Verdana" w:cs="Verdana"/>
        </w:rPr>
        <w:t xml:space="preserve"> S.p.A. al trattamento ed alla conservazione dei dati da essa forniti a corredo della documentazione di gara nella consapevolezza che il loro trattamento sarà improntato a liceità e correttezza, a tutela dei diritti e nel rispetto della riservatezza della ditta medesima e dei suoi organi;</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lastRenderedPageBreak/>
        <w:t xml:space="preserve">w) di autorizzare, qualora un partecipante alla gara eserciti – ai sensi della legge n. 241/90- la facoltà di accesso agli atti, </w:t>
      </w:r>
      <w:proofErr w:type="spellStart"/>
      <w:r w:rsidRPr="00C00CE1">
        <w:rPr>
          <w:rFonts w:ascii="Verdana" w:hAnsi="Verdana" w:cs="Verdana"/>
        </w:rPr>
        <w:t>Fincalabra</w:t>
      </w:r>
      <w:proofErr w:type="spellEnd"/>
      <w:r w:rsidRPr="00C00CE1">
        <w:rPr>
          <w:rFonts w:ascii="Verdana" w:hAnsi="Verdana" w:cs="Verdana"/>
        </w:rPr>
        <w:t xml:space="preserve"> S.p.A. a rilasciare copia di tutta la documentazione presentata per la partecipazione alla gara </w:t>
      </w:r>
      <w:r w:rsidRPr="00C00CE1">
        <w:rPr>
          <w:rFonts w:ascii="Verdana" w:hAnsi="Verdana" w:cs="Verdana"/>
          <w:b/>
        </w:rPr>
        <w:t>OPPURE</w:t>
      </w:r>
      <w:r w:rsidRPr="00C00CE1">
        <w:rPr>
          <w:rFonts w:ascii="Verdana" w:hAnsi="Verdana" w:cs="Verdana"/>
        </w:rPr>
        <w:t>: di non autorizzare le parti che saranno espressamente indicate, con la presentazione della stessa, ovvero delle giustificazioni dei prezzi che saranno eventualmente richieste in sede di verifica delle offerte anomale, in quanto coperte da segreto tecnico/commerciale;</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z) di impegnarsi a produrre, se risultata aggiudicataria provvisoria, la documentazione necessaria per la verifica del possesso dei requisiti dichiarati in fase di presentazione dell’offerta;</w:t>
      </w:r>
    </w:p>
    <w:p w:rsidR="00C00CE1" w:rsidRPr="00C00CE1" w:rsidRDefault="00C00CE1" w:rsidP="00C00CE1">
      <w:pPr>
        <w:spacing w:before="11" w:line="360" w:lineRule="auto"/>
        <w:jc w:val="both"/>
        <w:rPr>
          <w:rFonts w:ascii="Verdana" w:hAnsi="Verdana" w:cs="Verdana"/>
        </w:rPr>
      </w:pPr>
      <w:r w:rsidRPr="00C00CE1">
        <w:rPr>
          <w:rFonts w:ascii="Verdana" w:hAnsi="Verdana" w:cs="Verdana"/>
        </w:rPr>
        <w:t xml:space="preserve">x) </w:t>
      </w:r>
      <w:r w:rsidRPr="00C00CE1">
        <w:rPr>
          <w:rFonts w:ascii="Verdana" w:hAnsi="Verdana" w:cs="Verdana"/>
          <w:bCs/>
        </w:rPr>
        <w:t xml:space="preserve">il possesso del documento di valutazione dei rischi di cui all’articolo 17, comma 1, lettera a), del decreto legislativo </w:t>
      </w:r>
      <w:proofErr w:type="spellStart"/>
      <w:r w:rsidRPr="00C00CE1">
        <w:rPr>
          <w:rFonts w:ascii="Verdana" w:hAnsi="Verdana" w:cs="Verdana"/>
          <w:bCs/>
        </w:rPr>
        <w:t>n°</w:t>
      </w:r>
      <w:proofErr w:type="spellEnd"/>
      <w:r w:rsidRPr="00C00CE1">
        <w:rPr>
          <w:rFonts w:ascii="Verdana" w:hAnsi="Verdana" w:cs="Verdana"/>
          <w:bCs/>
        </w:rPr>
        <w:t xml:space="preserve"> 81/2008, e individua il Responsabile del Servizio di Prevenzione e Protezione nella persona di (</w:t>
      </w:r>
      <w:r w:rsidRPr="00C00CE1">
        <w:rPr>
          <w:rFonts w:ascii="Verdana" w:hAnsi="Verdana" w:cs="Verdana"/>
          <w:bCs/>
          <w:i/>
        </w:rPr>
        <w:t>indicare il nominativo</w:t>
      </w:r>
      <w:r w:rsidRPr="00C00CE1">
        <w:rPr>
          <w:rFonts w:ascii="Verdana" w:hAnsi="Verdana" w:cs="Verdana"/>
          <w:bCs/>
        </w:rPr>
        <w:t>);</w:t>
      </w:r>
    </w:p>
    <w:p w:rsidR="00A10904" w:rsidRPr="00DB0928" w:rsidRDefault="00A10904" w:rsidP="00B3477F">
      <w:pPr>
        <w:spacing w:before="11" w:line="360" w:lineRule="auto"/>
        <w:jc w:val="both"/>
        <w:rPr>
          <w:rFonts w:ascii="Verdana" w:eastAsia="Arial" w:hAnsi="Verdana" w:cs="Arial"/>
        </w:rPr>
      </w:pPr>
    </w:p>
    <w:p w:rsidR="00A229F6" w:rsidRPr="00DB0928" w:rsidRDefault="00A229F6" w:rsidP="00B3477F">
      <w:pPr>
        <w:tabs>
          <w:tab w:val="left" w:pos="348"/>
        </w:tabs>
        <w:spacing w:line="229" w:lineRule="exact"/>
        <w:ind w:left="5664" w:right="100" w:hanging="5551"/>
        <w:jc w:val="both"/>
        <w:rPr>
          <w:rFonts w:ascii="Verdana" w:eastAsia="Arial" w:hAnsi="Verdana" w:cs="Arial"/>
        </w:rPr>
      </w:pPr>
      <w:r w:rsidRPr="00DB0928">
        <w:rPr>
          <w:rFonts w:ascii="Verdana" w:eastAsia="Arial" w:hAnsi="Verdana" w:cs="Arial"/>
        </w:rPr>
        <w:t>…………………… lì ………………………………</w:t>
      </w:r>
      <w:r w:rsidRPr="00DB0928">
        <w:rPr>
          <w:rFonts w:ascii="Verdana" w:eastAsia="Arial" w:hAnsi="Verdana" w:cs="Arial"/>
          <w:spacing w:val="-15"/>
        </w:rPr>
        <w:t xml:space="preserve"> </w:t>
      </w:r>
      <w:r w:rsidRPr="00DB0928">
        <w:rPr>
          <w:rFonts w:ascii="Verdana" w:eastAsia="Arial" w:hAnsi="Verdana" w:cs="Arial"/>
        </w:rPr>
        <w:tab/>
      </w:r>
      <w:r w:rsidRPr="00DB0928">
        <w:rPr>
          <w:rFonts w:ascii="Verdana" w:eastAsia="Arial" w:hAnsi="Verdana" w:cs="Arial"/>
        </w:rPr>
        <w:tab/>
      </w:r>
      <w:r w:rsidRPr="00DB0928">
        <w:rPr>
          <w:rFonts w:ascii="Verdana" w:eastAsia="Arial" w:hAnsi="Verdana" w:cs="Arial"/>
        </w:rPr>
        <w:tab/>
      </w:r>
      <w:r w:rsidRPr="00DB0928">
        <w:rPr>
          <w:rFonts w:ascii="Verdana" w:eastAsia="Arial" w:hAnsi="Verdana" w:cs="Arial"/>
        </w:rPr>
        <w:tab/>
      </w:r>
      <w:r w:rsidRPr="00DB0928">
        <w:rPr>
          <w:rFonts w:ascii="Verdana" w:eastAsia="Arial" w:hAnsi="Verdana" w:cs="Arial"/>
        </w:rPr>
        <w:tab/>
        <w:t xml:space="preserve">       </w:t>
      </w:r>
      <w:r w:rsidR="00A60FAA" w:rsidRPr="00DB0928">
        <w:rPr>
          <w:rFonts w:ascii="Verdana" w:eastAsia="Arial" w:hAnsi="Verdana" w:cs="Arial"/>
        </w:rPr>
        <w:t xml:space="preserve">   </w:t>
      </w:r>
      <w:r w:rsidRPr="00DB0928">
        <w:rPr>
          <w:rFonts w:ascii="Verdana" w:eastAsia="Arial" w:hAnsi="Verdana" w:cs="Arial"/>
        </w:rPr>
        <w:t>Firma</w:t>
      </w:r>
      <w:r w:rsidRPr="00DB0928">
        <w:rPr>
          <w:rFonts w:ascii="Verdana" w:eastAsia="Arial" w:hAnsi="Verdana" w:cs="Arial"/>
          <w:spacing w:val="-21"/>
        </w:rPr>
        <w:t xml:space="preserve"> </w:t>
      </w:r>
      <w:r w:rsidRPr="00DB0928">
        <w:rPr>
          <w:rFonts w:ascii="Verdana" w:eastAsia="Arial" w:hAnsi="Verdana" w:cs="Arial"/>
        </w:rPr>
        <w:t>……………………………….……</w:t>
      </w:r>
    </w:p>
    <w:p w:rsidR="00A60FAA" w:rsidRPr="00DB0928" w:rsidRDefault="00A60FAA" w:rsidP="005B1D05">
      <w:pPr>
        <w:tabs>
          <w:tab w:val="left" w:pos="348"/>
        </w:tabs>
        <w:spacing w:line="229" w:lineRule="exact"/>
        <w:ind w:right="100"/>
        <w:rPr>
          <w:rFonts w:ascii="Verdana" w:eastAsia="Arial" w:hAnsi="Verdana" w:cs="Arial"/>
        </w:rPr>
      </w:pPr>
    </w:p>
    <w:p w:rsidR="00AF28CB" w:rsidRPr="00DB0928" w:rsidRDefault="00AF28CB" w:rsidP="005B1D05">
      <w:pPr>
        <w:tabs>
          <w:tab w:val="left" w:pos="348"/>
        </w:tabs>
        <w:spacing w:line="229" w:lineRule="exact"/>
        <w:ind w:right="100"/>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286745" w:rsidRDefault="00286745" w:rsidP="00B3477F">
      <w:pPr>
        <w:tabs>
          <w:tab w:val="left" w:pos="348"/>
        </w:tabs>
        <w:spacing w:line="229" w:lineRule="exact"/>
        <w:ind w:left="5664" w:right="100" w:hanging="5551"/>
        <w:jc w:val="both"/>
        <w:rPr>
          <w:rFonts w:ascii="Verdana" w:eastAsia="Arial" w:hAnsi="Verdana" w:cs="Arial"/>
          <w:b/>
          <w:i/>
        </w:rPr>
      </w:pPr>
    </w:p>
    <w:p w:rsidR="00C00CE1" w:rsidRDefault="00C00CE1" w:rsidP="00C00CE1">
      <w:pPr>
        <w:tabs>
          <w:tab w:val="left" w:pos="348"/>
        </w:tabs>
        <w:spacing w:line="229" w:lineRule="exact"/>
        <w:ind w:right="100"/>
        <w:jc w:val="both"/>
        <w:rPr>
          <w:rFonts w:ascii="Verdana" w:eastAsia="Arial" w:hAnsi="Verdana" w:cs="Arial"/>
          <w:b/>
          <w:i/>
        </w:rPr>
      </w:pPr>
      <w:bookmarkStart w:id="0" w:name="_GoBack"/>
      <w:bookmarkEnd w:id="0"/>
    </w:p>
    <w:p w:rsidR="00A60FAA" w:rsidRPr="00DB0928" w:rsidRDefault="00A60FAA" w:rsidP="00B3477F">
      <w:pPr>
        <w:tabs>
          <w:tab w:val="left" w:pos="348"/>
        </w:tabs>
        <w:spacing w:line="229" w:lineRule="exact"/>
        <w:ind w:left="5664" w:right="100" w:hanging="5551"/>
        <w:jc w:val="both"/>
        <w:rPr>
          <w:rFonts w:ascii="Verdana" w:eastAsia="Arial" w:hAnsi="Verdana" w:cs="Arial"/>
          <w:b/>
          <w:i/>
        </w:rPr>
      </w:pPr>
      <w:r w:rsidRPr="00DB0928">
        <w:rPr>
          <w:rFonts w:ascii="Verdana" w:eastAsia="Arial" w:hAnsi="Verdana" w:cs="Arial"/>
          <w:b/>
          <w:i/>
        </w:rPr>
        <w:t>Allegati:</w:t>
      </w:r>
    </w:p>
    <w:p w:rsidR="00B3477F" w:rsidRPr="00286745" w:rsidRDefault="00A60FAA" w:rsidP="00286745">
      <w:pPr>
        <w:tabs>
          <w:tab w:val="left" w:pos="348"/>
        </w:tabs>
        <w:spacing w:line="229" w:lineRule="exact"/>
        <w:ind w:left="5664" w:right="100" w:hanging="5551"/>
        <w:jc w:val="both"/>
        <w:rPr>
          <w:rFonts w:ascii="Verdana" w:eastAsia="Arial" w:hAnsi="Verdana" w:cs="Arial"/>
          <w:i/>
        </w:rPr>
      </w:pPr>
      <w:r w:rsidRPr="00286745">
        <w:rPr>
          <w:rFonts w:ascii="Verdana" w:eastAsia="Arial" w:hAnsi="Verdana" w:cs="Arial"/>
          <w:i/>
        </w:rPr>
        <w:t>Co</w:t>
      </w:r>
      <w:r w:rsidR="00175C63" w:rsidRPr="00286745">
        <w:rPr>
          <w:rFonts w:ascii="Verdana" w:eastAsia="Arial" w:hAnsi="Verdana" w:cs="Arial"/>
          <w:i/>
        </w:rPr>
        <w:t>pia Avviso Pubblico e Allegato B</w:t>
      </w:r>
      <w:r w:rsidRPr="00286745">
        <w:rPr>
          <w:rFonts w:ascii="Verdana" w:eastAsia="Arial" w:hAnsi="Verdana" w:cs="Arial"/>
          <w:i/>
        </w:rPr>
        <w:t xml:space="preserve"> </w:t>
      </w:r>
      <w:r w:rsidR="00286745">
        <w:rPr>
          <w:rFonts w:ascii="Verdana" w:eastAsia="Arial" w:hAnsi="Verdana" w:cs="Arial"/>
          <w:i/>
        </w:rPr>
        <w:t>(</w:t>
      </w:r>
      <w:r w:rsidR="00B3477F" w:rsidRPr="00286745">
        <w:rPr>
          <w:rFonts w:ascii="Verdana" w:eastAsia="Arial" w:hAnsi="Verdana" w:cs="Arial"/>
          <w:i/>
        </w:rPr>
        <w:t>planimetrie) sottoscritti in ogni pagina per</w:t>
      </w:r>
    </w:p>
    <w:p w:rsidR="00A60FAA" w:rsidRPr="00286745" w:rsidRDefault="00B3477F" w:rsidP="00286745">
      <w:pPr>
        <w:tabs>
          <w:tab w:val="left" w:pos="348"/>
        </w:tabs>
        <w:spacing w:line="229" w:lineRule="exact"/>
        <w:ind w:right="100"/>
        <w:jc w:val="both"/>
        <w:rPr>
          <w:rFonts w:ascii="Verdana" w:eastAsia="Arial" w:hAnsi="Verdana" w:cs="Arial"/>
          <w:i/>
        </w:rPr>
      </w:pPr>
      <w:r w:rsidRPr="00286745">
        <w:rPr>
          <w:rFonts w:ascii="Verdana" w:eastAsia="Arial" w:hAnsi="Verdana" w:cs="Arial"/>
          <w:i/>
        </w:rPr>
        <w:t xml:space="preserve">  </w:t>
      </w:r>
      <w:r w:rsidR="00A60FAA" w:rsidRPr="00286745">
        <w:rPr>
          <w:rFonts w:ascii="Verdana" w:eastAsia="Arial" w:hAnsi="Verdana" w:cs="Arial"/>
          <w:i/>
        </w:rPr>
        <w:t>accettazione;</w:t>
      </w:r>
    </w:p>
    <w:p w:rsidR="00A60FAA" w:rsidRPr="00286745" w:rsidRDefault="00A60FAA" w:rsidP="00286745">
      <w:pPr>
        <w:tabs>
          <w:tab w:val="left" w:pos="348"/>
        </w:tabs>
        <w:spacing w:line="229" w:lineRule="exact"/>
        <w:ind w:left="5664" w:right="100" w:hanging="5551"/>
        <w:jc w:val="both"/>
        <w:rPr>
          <w:rFonts w:ascii="Verdana" w:eastAsia="Arial" w:hAnsi="Verdana" w:cs="Arial"/>
          <w:i/>
        </w:rPr>
      </w:pPr>
      <w:r w:rsidRPr="00286745">
        <w:rPr>
          <w:rFonts w:ascii="Verdana" w:eastAsia="Arial" w:hAnsi="Verdana" w:cs="Arial"/>
          <w:i/>
        </w:rPr>
        <w:t>Allegato D</w:t>
      </w:r>
      <w:r w:rsidR="0090483C" w:rsidRPr="00286745">
        <w:rPr>
          <w:rFonts w:ascii="Verdana" w:eastAsia="Arial" w:hAnsi="Verdana" w:cs="Arial"/>
          <w:i/>
        </w:rPr>
        <w:t xml:space="preserve"> – Informativa Privacy di cui al </w:t>
      </w:r>
      <w:proofErr w:type="spellStart"/>
      <w:r w:rsidR="0090483C" w:rsidRPr="00286745">
        <w:rPr>
          <w:rFonts w:ascii="Verdana" w:hAnsi="Verdana"/>
          <w:i/>
        </w:rPr>
        <w:t>D.Lgs.</w:t>
      </w:r>
      <w:proofErr w:type="spellEnd"/>
      <w:r w:rsidR="0090483C" w:rsidRPr="00286745">
        <w:rPr>
          <w:rFonts w:ascii="Verdana" w:hAnsi="Verdana"/>
          <w:i/>
        </w:rPr>
        <w:t xml:space="preserve"> 196 del</w:t>
      </w:r>
      <w:r w:rsidR="0090483C" w:rsidRPr="00286745">
        <w:rPr>
          <w:rFonts w:ascii="Verdana" w:hAnsi="Verdana"/>
          <w:i/>
          <w:spacing w:val="7"/>
        </w:rPr>
        <w:t xml:space="preserve"> </w:t>
      </w:r>
      <w:r w:rsidR="0090483C" w:rsidRPr="00286745">
        <w:rPr>
          <w:rFonts w:ascii="Verdana" w:hAnsi="Verdana"/>
          <w:i/>
        </w:rPr>
        <w:t>30.06.2003</w:t>
      </w:r>
      <w:r w:rsidR="005B1D05" w:rsidRPr="00286745">
        <w:rPr>
          <w:rFonts w:ascii="Verdana" w:hAnsi="Verdana"/>
          <w:i/>
        </w:rPr>
        <w:t>;</w:t>
      </w:r>
    </w:p>
    <w:p w:rsidR="005B1D05" w:rsidRPr="00286745" w:rsidRDefault="005B1D05" w:rsidP="00286745">
      <w:pPr>
        <w:tabs>
          <w:tab w:val="left" w:pos="348"/>
        </w:tabs>
        <w:spacing w:line="229" w:lineRule="exact"/>
        <w:ind w:left="5664" w:right="100" w:hanging="5551"/>
        <w:jc w:val="both"/>
        <w:rPr>
          <w:rFonts w:ascii="Verdana" w:eastAsia="Arial" w:hAnsi="Verdana" w:cs="Arial"/>
          <w:i/>
        </w:rPr>
      </w:pPr>
      <w:r w:rsidRPr="00286745">
        <w:rPr>
          <w:rFonts w:ascii="Verdana" w:eastAsia="Arial" w:hAnsi="Verdana" w:cs="Arial"/>
          <w:i/>
        </w:rPr>
        <w:t>Copia del documento di identità in corso di validità;</w:t>
      </w:r>
    </w:p>
    <w:p w:rsidR="005B1D05" w:rsidRPr="00286745" w:rsidRDefault="005B1D05" w:rsidP="00286745">
      <w:pPr>
        <w:tabs>
          <w:tab w:val="left" w:pos="348"/>
        </w:tabs>
        <w:spacing w:line="229" w:lineRule="exact"/>
        <w:ind w:left="5664" w:right="100" w:hanging="5551"/>
        <w:jc w:val="both"/>
        <w:rPr>
          <w:rFonts w:ascii="Verdana" w:eastAsia="Arial" w:hAnsi="Verdana" w:cs="Arial"/>
          <w:i/>
        </w:rPr>
      </w:pPr>
      <w:r w:rsidRPr="00286745">
        <w:rPr>
          <w:rFonts w:ascii="Verdana" w:eastAsia="Arial" w:hAnsi="Verdana" w:cs="Arial"/>
          <w:i/>
        </w:rPr>
        <w:t>Verbali di sopralluogo (eventuali)</w:t>
      </w:r>
    </w:p>
    <w:p w:rsidR="00F96526" w:rsidRPr="00DB0928" w:rsidRDefault="00F96526"/>
    <w:sectPr w:rsidR="00F96526" w:rsidRPr="00DB0928" w:rsidSect="00A60FAA">
      <w:footerReference w:type="even" r:id="rId7"/>
      <w:footerReference w:type="default" r:id="rId8"/>
      <w:pgSz w:w="11900" w:h="16840"/>
      <w:pgMar w:top="109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18A" w:rsidRDefault="00BD218A" w:rsidP="0088169D">
      <w:pPr>
        <w:spacing w:after="0" w:line="240" w:lineRule="auto"/>
      </w:pPr>
      <w:r>
        <w:separator/>
      </w:r>
    </w:p>
  </w:endnote>
  <w:endnote w:type="continuationSeparator" w:id="0">
    <w:p w:rsidR="00BD218A" w:rsidRDefault="00BD218A" w:rsidP="00881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9D" w:rsidRDefault="00A75010" w:rsidP="00E10C9D">
    <w:pPr>
      <w:pStyle w:val="Pidipagina"/>
      <w:framePr w:wrap="none" w:vAnchor="text" w:hAnchor="margin" w:xAlign="center" w:y="1"/>
      <w:rPr>
        <w:rStyle w:val="Numeropagina"/>
      </w:rPr>
    </w:pPr>
    <w:r>
      <w:rPr>
        <w:rStyle w:val="Numeropagina"/>
      </w:rPr>
      <w:fldChar w:fldCharType="begin"/>
    </w:r>
    <w:r w:rsidR="0088169D">
      <w:rPr>
        <w:rStyle w:val="Numeropagina"/>
      </w:rPr>
      <w:instrText xml:space="preserve">PAGE  </w:instrText>
    </w:r>
    <w:r>
      <w:rPr>
        <w:rStyle w:val="Numeropagina"/>
      </w:rPr>
      <w:fldChar w:fldCharType="end"/>
    </w:r>
  </w:p>
  <w:p w:rsidR="0088169D" w:rsidRDefault="0088169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9D" w:rsidRDefault="00A75010" w:rsidP="00E10C9D">
    <w:pPr>
      <w:pStyle w:val="Pidipagina"/>
      <w:framePr w:wrap="none" w:vAnchor="text" w:hAnchor="margin" w:xAlign="center" w:y="1"/>
      <w:rPr>
        <w:rStyle w:val="Numeropagina"/>
      </w:rPr>
    </w:pPr>
    <w:r>
      <w:rPr>
        <w:rStyle w:val="Numeropagina"/>
      </w:rPr>
      <w:fldChar w:fldCharType="begin"/>
    </w:r>
    <w:r w:rsidR="0088169D">
      <w:rPr>
        <w:rStyle w:val="Numeropagina"/>
      </w:rPr>
      <w:instrText xml:space="preserve">PAGE  </w:instrText>
    </w:r>
    <w:r>
      <w:rPr>
        <w:rStyle w:val="Numeropagina"/>
      </w:rPr>
      <w:fldChar w:fldCharType="separate"/>
    </w:r>
    <w:r w:rsidR="00512711">
      <w:rPr>
        <w:rStyle w:val="Numeropagina"/>
        <w:noProof/>
      </w:rPr>
      <w:t>4</w:t>
    </w:r>
    <w:r>
      <w:rPr>
        <w:rStyle w:val="Numeropagina"/>
      </w:rPr>
      <w:fldChar w:fldCharType="end"/>
    </w:r>
  </w:p>
  <w:p w:rsidR="0088169D" w:rsidRDefault="008816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18A" w:rsidRDefault="00BD218A" w:rsidP="0088169D">
      <w:pPr>
        <w:spacing w:after="0" w:line="240" w:lineRule="auto"/>
      </w:pPr>
      <w:r>
        <w:separator/>
      </w:r>
    </w:p>
  </w:footnote>
  <w:footnote w:type="continuationSeparator" w:id="0">
    <w:p w:rsidR="00BD218A" w:rsidRDefault="00BD218A" w:rsidP="00881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14EAD"/>
    <w:multiLevelType w:val="hybridMultilevel"/>
    <w:tmpl w:val="F594BEE0"/>
    <w:lvl w:ilvl="0" w:tplc="3716C3AC">
      <w:start w:val="1"/>
      <w:numFmt w:val="lowerLetter"/>
      <w:lvlText w:val="%1)"/>
      <w:lvlJc w:val="left"/>
      <w:pPr>
        <w:ind w:left="112" w:hanging="334"/>
        <w:jc w:val="left"/>
      </w:pPr>
      <w:rPr>
        <w:rFonts w:ascii="Verdana" w:eastAsia="Verdana" w:hAnsi="Verdana" w:cs="Verdana" w:hint="default"/>
        <w:b/>
        <w:bCs/>
        <w:spacing w:val="0"/>
        <w:w w:val="102"/>
      </w:rPr>
    </w:lvl>
    <w:lvl w:ilvl="1" w:tplc="21DEB7D0">
      <w:start w:val="1"/>
      <w:numFmt w:val="upperRoman"/>
      <w:lvlText w:val="%2."/>
      <w:lvlJc w:val="left"/>
      <w:pPr>
        <w:ind w:left="1192" w:hanging="720"/>
        <w:jc w:val="right"/>
      </w:pPr>
      <w:rPr>
        <w:rFonts w:ascii="Verdana" w:eastAsia="Verdana" w:hAnsi="Verdana" w:cs="Verdana" w:hint="default"/>
        <w:b/>
        <w:bCs/>
        <w:spacing w:val="-24"/>
        <w:w w:val="100"/>
        <w:sz w:val="24"/>
        <w:szCs w:val="24"/>
      </w:rPr>
    </w:lvl>
    <w:lvl w:ilvl="2" w:tplc="4BCC203E">
      <w:start w:val="1"/>
      <w:numFmt w:val="bullet"/>
      <w:lvlText w:val="•"/>
      <w:lvlJc w:val="left"/>
      <w:pPr>
        <w:ind w:left="1200" w:hanging="720"/>
      </w:pPr>
      <w:rPr>
        <w:rFonts w:hint="default"/>
      </w:rPr>
    </w:lvl>
    <w:lvl w:ilvl="3" w:tplc="350EEB6A">
      <w:start w:val="1"/>
      <w:numFmt w:val="bullet"/>
      <w:lvlText w:val="•"/>
      <w:lvlJc w:val="left"/>
      <w:pPr>
        <w:ind w:left="2237" w:hanging="720"/>
      </w:pPr>
      <w:rPr>
        <w:rFonts w:hint="default"/>
      </w:rPr>
    </w:lvl>
    <w:lvl w:ilvl="4" w:tplc="DDDAAFD0">
      <w:start w:val="1"/>
      <w:numFmt w:val="bullet"/>
      <w:lvlText w:val="•"/>
      <w:lvlJc w:val="left"/>
      <w:pPr>
        <w:ind w:left="3275" w:hanging="720"/>
      </w:pPr>
      <w:rPr>
        <w:rFonts w:hint="default"/>
      </w:rPr>
    </w:lvl>
    <w:lvl w:ilvl="5" w:tplc="686A4072">
      <w:start w:val="1"/>
      <w:numFmt w:val="bullet"/>
      <w:lvlText w:val="•"/>
      <w:lvlJc w:val="left"/>
      <w:pPr>
        <w:ind w:left="4312" w:hanging="720"/>
      </w:pPr>
      <w:rPr>
        <w:rFonts w:hint="default"/>
      </w:rPr>
    </w:lvl>
    <w:lvl w:ilvl="6" w:tplc="E0B06BF8">
      <w:start w:val="1"/>
      <w:numFmt w:val="bullet"/>
      <w:lvlText w:val="•"/>
      <w:lvlJc w:val="left"/>
      <w:pPr>
        <w:ind w:left="5350" w:hanging="720"/>
      </w:pPr>
      <w:rPr>
        <w:rFonts w:hint="default"/>
      </w:rPr>
    </w:lvl>
    <w:lvl w:ilvl="7" w:tplc="84EEFC6E">
      <w:start w:val="1"/>
      <w:numFmt w:val="bullet"/>
      <w:lvlText w:val="•"/>
      <w:lvlJc w:val="left"/>
      <w:pPr>
        <w:ind w:left="6387" w:hanging="720"/>
      </w:pPr>
      <w:rPr>
        <w:rFonts w:hint="default"/>
      </w:rPr>
    </w:lvl>
    <w:lvl w:ilvl="8" w:tplc="D616B810">
      <w:start w:val="1"/>
      <w:numFmt w:val="bullet"/>
      <w:lvlText w:val="•"/>
      <w:lvlJc w:val="left"/>
      <w:pPr>
        <w:ind w:left="7425" w:hanging="720"/>
      </w:pPr>
      <w:rPr>
        <w:rFonts w:hint="default"/>
      </w:rPr>
    </w:lvl>
  </w:abstractNum>
  <w:abstractNum w:abstractNumId="1">
    <w:nsid w:val="410932C4"/>
    <w:multiLevelType w:val="hybridMultilevel"/>
    <w:tmpl w:val="4030F4BC"/>
    <w:lvl w:ilvl="0" w:tplc="765C3A26">
      <w:start w:val="4"/>
      <w:numFmt w:val="bullet"/>
      <w:lvlText w:val="-"/>
      <w:lvlJc w:val="left"/>
      <w:pPr>
        <w:ind w:left="474" w:hanging="360"/>
      </w:pPr>
      <w:rPr>
        <w:rFonts w:ascii="Arial" w:eastAsia="Calibri" w:hAnsi="Arial" w:cs="Arial"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229F6"/>
    <w:rsid w:val="0006628E"/>
    <w:rsid w:val="000910E6"/>
    <w:rsid w:val="001720DF"/>
    <w:rsid w:val="00175C63"/>
    <w:rsid w:val="001943BE"/>
    <w:rsid w:val="001A5617"/>
    <w:rsid w:val="00286745"/>
    <w:rsid w:val="002B472F"/>
    <w:rsid w:val="002E1B47"/>
    <w:rsid w:val="0030161F"/>
    <w:rsid w:val="003238C4"/>
    <w:rsid w:val="003E4D24"/>
    <w:rsid w:val="00405EBF"/>
    <w:rsid w:val="00472E2D"/>
    <w:rsid w:val="00494C0F"/>
    <w:rsid w:val="00512711"/>
    <w:rsid w:val="00531A83"/>
    <w:rsid w:val="00582039"/>
    <w:rsid w:val="005B1D05"/>
    <w:rsid w:val="005E45F5"/>
    <w:rsid w:val="005F6D85"/>
    <w:rsid w:val="006073D2"/>
    <w:rsid w:val="006751F3"/>
    <w:rsid w:val="006A1CFF"/>
    <w:rsid w:val="006D0D88"/>
    <w:rsid w:val="00713F9F"/>
    <w:rsid w:val="00783EA6"/>
    <w:rsid w:val="00850981"/>
    <w:rsid w:val="0088169D"/>
    <w:rsid w:val="008C6C8A"/>
    <w:rsid w:val="0090483C"/>
    <w:rsid w:val="0095189E"/>
    <w:rsid w:val="009E7DB5"/>
    <w:rsid w:val="00A10904"/>
    <w:rsid w:val="00A13BAA"/>
    <w:rsid w:val="00A229F6"/>
    <w:rsid w:val="00A2423A"/>
    <w:rsid w:val="00A60B63"/>
    <w:rsid w:val="00A60FAA"/>
    <w:rsid w:val="00A75010"/>
    <w:rsid w:val="00AB6FCC"/>
    <w:rsid w:val="00AF28CB"/>
    <w:rsid w:val="00B3477F"/>
    <w:rsid w:val="00B630AD"/>
    <w:rsid w:val="00B73EFA"/>
    <w:rsid w:val="00BD19BF"/>
    <w:rsid w:val="00BD218A"/>
    <w:rsid w:val="00C00CE1"/>
    <w:rsid w:val="00C1169B"/>
    <w:rsid w:val="00C253CE"/>
    <w:rsid w:val="00C73E93"/>
    <w:rsid w:val="00C948CB"/>
    <w:rsid w:val="00D36C41"/>
    <w:rsid w:val="00DB0928"/>
    <w:rsid w:val="00DB4C3A"/>
    <w:rsid w:val="00DC1792"/>
    <w:rsid w:val="00DC48CB"/>
    <w:rsid w:val="00DD6246"/>
    <w:rsid w:val="00DE012D"/>
    <w:rsid w:val="00E43FBB"/>
    <w:rsid w:val="00EC60A3"/>
    <w:rsid w:val="00EF088B"/>
    <w:rsid w:val="00F30CE0"/>
    <w:rsid w:val="00F32E98"/>
    <w:rsid w:val="00F96526"/>
    <w:rsid w:val="00FA36C4"/>
    <w:rsid w:val="00FE3D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9F6"/>
    <w:pPr>
      <w:spacing w:after="160" w:line="259"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229F6"/>
    <w:pPr>
      <w:widowControl w:val="0"/>
      <w:spacing w:after="0" w:line="240" w:lineRule="auto"/>
    </w:pPr>
    <w:rPr>
      <w:lang w:val="en-US"/>
    </w:rPr>
  </w:style>
  <w:style w:type="paragraph" w:styleId="Corpodeltesto">
    <w:name w:val="Body Text"/>
    <w:basedOn w:val="Normale"/>
    <w:link w:val="CorpodeltestoCarattere"/>
    <w:uiPriority w:val="1"/>
    <w:qFormat/>
    <w:rsid w:val="00B73EFA"/>
    <w:pPr>
      <w:widowControl w:val="0"/>
      <w:spacing w:after="0" w:line="240" w:lineRule="auto"/>
      <w:ind w:left="112"/>
      <w:jc w:val="both"/>
    </w:pPr>
    <w:rPr>
      <w:rFonts w:ascii="Verdana" w:eastAsia="Verdana" w:hAnsi="Verdana" w:cs="Verdana"/>
      <w:sz w:val="24"/>
      <w:szCs w:val="24"/>
      <w:lang w:val="en-US"/>
    </w:rPr>
  </w:style>
  <w:style w:type="character" w:customStyle="1" w:styleId="CorpodeltestoCarattere">
    <w:name w:val="Corpo del testo Carattere"/>
    <w:basedOn w:val="Carpredefinitoparagrafo"/>
    <w:link w:val="Corpodeltesto"/>
    <w:uiPriority w:val="1"/>
    <w:rsid w:val="00B73EFA"/>
    <w:rPr>
      <w:rFonts w:ascii="Verdana" w:eastAsia="Verdana" w:hAnsi="Verdana" w:cs="Verdana"/>
      <w:lang w:val="en-US"/>
    </w:rPr>
  </w:style>
  <w:style w:type="paragraph" w:styleId="Intestazione">
    <w:name w:val="header"/>
    <w:basedOn w:val="Normale"/>
    <w:link w:val="IntestazioneCarattere"/>
    <w:uiPriority w:val="99"/>
    <w:unhideWhenUsed/>
    <w:rsid w:val="008816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169D"/>
    <w:rPr>
      <w:rFonts w:ascii="Calibri" w:eastAsia="Calibri" w:hAnsi="Calibri" w:cs="Times New Roman"/>
      <w:sz w:val="22"/>
      <w:szCs w:val="22"/>
    </w:rPr>
  </w:style>
  <w:style w:type="paragraph" w:styleId="Pidipagina">
    <w:name w:val="footer"/>
    <w:basedOn w:val="Normale"/>
    <w:link w:val="PidipaginaCarattere"/>
    <w:uiPriority w:val="99"/>
    <w:unhideWhenUsed/>
    <w:rsid w:val="008816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169D"/>
    <w:rPr>
      <w:rFonts w:ascii="Calibri" w:eastAsia="Calibri" w:hAnsi="Calibri" w:cs="Times New Roman"/>
      <w:sz w:val="22"/>
      <w:szCs w:val="22"/>
    </w:rPr>
  </w:style>
  <w:style w:type="character" w:styleId="Numeropagina">
    <w:name w:val="page number"/>
    <w:basedOn w:val="Carpredefinitoparagrafo"/>
    <w:uiPriority w:val="99"/>
    <w:semiHidden/>
    <w:unhideWhenUsed/>
    <w:rsid w:val="0088169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Canino</dc:creator>
  <cp:lastModifiedBy>Giovanna Straface</cp:lastModifiedBy>
  <cp:revision>2</cp:revision>
  <cp:lastPrinted>2016-07-27T14:36:00Z</cp:lastPrinted>
  <dcterms:created xsi:type="dcterms:W3CDTF">2016-07-29T11:25:00Z</dcterms:created>
  <dcterms:modified xsi:type="dcterms:W3CDTF">2016-07-29T11:25:00Z</dcterms:modified>
</cp:coreProperties>
</file>